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90E" w:rsidRDefault="00A1490E">
      <w:pPr>
        <w:tabs>
          <w:tab w:val="left" w:pos="480"/>
        </w:tabs>
        <w:spacing w:line="288" w:lineRule="auto"/>
        <w:rPr>
          <w:rFonts w:eastAsia="黑体"/>
          <w:b/>
          <w:bCs/>
        </w:rPr>
      </w:pPr>
    </w:p>
    <w:p w:rsidR="00A1490E" w:rsidRDefault="00A1490E">
      <w:pPr>
        <w:tabs>
          <w:tab w:val="left" w:pos="480"/>
        </w:tabs>
        <w:spacing w:line="288" w:lineRule="auto"/>
        <w:rPr>
          <w:rFonts w:eastAsia="黑体"/>
          <w:b/>
          <w:bCs/>
        </w:rPr>
      </w:pPr>
    </w:p>
    <w:p w:rsidR="00A1490E" w:rsidRDefault="00A1490E"/>
    <w:p w:rsidR="00A1490E" w:rsidRDefault="00A1490E"/>
    <w:p w:rsidR="00A1490E" w:rsidRDefault="00A1490E"/>
    <w:p w:rsidR="00A1490E" w:rsidRDefault="00A1490E"/>
    <w:p w:rsidR="00A1490E" w:rsidRDefault="00A1490E"/>
    <w:p w:rsidR="00A1490E" w:rsidRDefault="0001588F">
      <w:pPr>
        <w:jc w:val="center"/>
        <w:rPr>
          <w:rFonts w:eastAsia="黑体"/>
          <w:sz w:val="48"/>
          <w:szCs w:val="48"/>
        </w:rPr>
      </w:pPr>
      <w:bookmarkStart w:id="0" w:name="_Hlk66561215"/>
      <w:r>
        <w:rPr>
          <w:rFonts w:eastAsia="黑体" w:hint="eastAsia"/>
          <w:sz w:val="48"/>
          <w:szCs w:val="48"/>
        </w:rPr>
        <w:t>华东师范大学</w:t>
      </w:r>
    </w:p>
    <w:p w:rsidR="00A1490E" w:rsidRDefault="0001588F">
      <w:pPr>
        <w:spacing w:after="936"/>
        <w:jc w:val="center"/>
        <w:rPr>
          <w:rFonts w:eastAsia="黑体"/>
          <w:sz w:val="48"/>
          <w:szCs w:val="48"/>
        </w:rPr>
      </w:pPr>
      <w:bookmarkStart w:id="1" w:name="_Hlk66560399"/>
      <w:r>
        <w:rPr>
          <w:rFonts w:eastAsia="黑体" w:hint="eastAsia"/>
          <w:sz w:val="48"/>
          <w:szCs w:val="48"/>
        </w:rPr>
        <w:t>上海市心理健康与危机干预重点实验室</w:t>
      </w:r>
      <w:bookmarkEnd w:id="0"/>
      <w:bookmarkEnd w:id="1"/>
      <w:r>
        <w:rPr>
          <w:rFonts w:eastAsia="黑体" w:hint="eastAsia"/>
          <w:sz w:val="48"/>
          <w:szCs w:val="48"/>
        </w:rPr>
        <w:t>基金申请书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639"/>
      </w:tblGrid>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r>
              <w:rPr>
                <w:rFonts w:hint="eastAsia"/>
                <w:sz w:val="28"/>
                <w:szCs w:val="28"/>
              </w:rPr>
              <w:t>项</w:t>
            </w:r>
            <w:r>
              <w:rPr>
                <w:sz w:val="28"/>
                <w:szCs w:val="28"/>
              </w:rPr>
              <w:t xml:space="preserve">  </w:t>
            </w:r>
            <w:r>
              <w:rPr>
                <w:rFonts w:hint="eastAsia"/>
                <w:sz w:val="28"/>
                <w:szCs w:val="28"/>
              </w:rPr>
              <w:t>目</w:t>
            </w:r>
            <w:r>
              <w:rPr>
                <w:rFonts w:hint="eastAsia"/>
                <w:sz w:val="28"/>
                <w:szCs w:val="28"/>
              </w:rPr>
              <w:t xml:space="preserve">  </w:t>
            </w:r>
            <w:r>
              <w:rPr>
                <w:rFonts w:hint="eastAsia"/>
                <w:sz w:val="28"/>
                <w:szCs w:val="28"/>
              </w:rPr>
              <w:t>名</w:t>
            </w:r>
            <w:r>
              <w:rPr>
                <w:rFonts w:hint="eastAsia"/>
                <w:sz w:val="28"/>
                <w:szCs w:val="28"/>
              </w:rPr>
              <w:t xml:space="preserve">  </w:t>
            </w:r>
            <w:r>
              <w:rPr>
                <w:rFonts w:hint="eastAsia"/>
                <w:sz w:val="28"/>
                <w:szCs w:val="28"/>
              </w:rPr>
              <w:t>称：</w:t>
            </w:r>
          </w:p>
        </w:tc>
        <w:tc>
          <w:tcPr>
            <w:tcW w:w="5639" w:type="dxa"/>
            <w:tcBorders>
              <w:top w:val="single" w:sz="4" w:space="0" w:color="FFFFFF"/>
              <w:left w:val="single" w:sz="4" w:space="0" w:color="FFFFFF"/>
              <w:bottom w:val="single" w:sz="4" w:space="0" w:color="auto"/>
              <w:right w:val="single" w:sz="4" w:space="0" w:color="FFFFFF"/>
              <w:tr2bl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r>
              <w:rPr>
                <w:rFonts w:hint="eastAsia"/>
                <w:sz w:val="28"/>
                <w:szCs w:val="28"/>
              </w:rPr>
              <w:t>申</w:t>
            </w:r>
            <w:r>
              <w:rPr>
                <w:sz w:val="28"/>
                <w:szCs w:val="28"/>
              </w:rPr>
              <w:t xml:space="preserve">    </w:t>
            </w:r>
            <w:r>
              <w:rPr>
                <w:rFonts w:hint="eastAsia"/>
                <w:sz w:val="28"/>
                <w:szCs w:val="28"/>
              </w:rPr>
              <w:t>请</w:t>
            </w:r>
            <w:r>
              <w:rPr>
                <w:sz w:val="28"/>
                <w:szCs w:val="28"/>
              </w:rPr>
              <w:t xml:space="preserve">     </w:t>
            </w:r>
            <w:r>
              <w:rPr>
                <w:rFonts w:hint="eastAsia"/>
                <w:sz w:val="28"/>
                <w:szCs w:val="28"/>
              </w:rPr>
              <w:t>者：</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r>
              <w:rPr>
                <w:rFonts w:hint="eastAsia"/>
                <w:sz w:val="28"/>
                <w:szCs w:val="28"/>
              </w:rPr>
              <w:t>所</w:t>
            </w:r>
            <w:r>
              <w:rPr>
                <w:sz w:val="28"/>
                <w:szCs w:val="28"/>
              </w:rPr>
              <w:t xml:space="preserve">  </w:t>
            </w:r>
            <w:r>
              <w:rPr>
                <w:rFonts w:hint="eastAsia"/>
                <w:sz w:val="28"/>
                <w:szCs w:val="28"/>
              </w:rPr>
              <w:t>在</w:t>
            </w:r>
            <w:r>
              <w:rPr>
                <w:sz w:val="28"/>
                <w:szCs w:val="28"/>
              </w:rPr>
              <w:t xml:space="preserve">  </w:t>
            </w:r>
            <w:r>
              <w:rPr>
                <w:rFonts w:hint="eastAsia"/>
                <w:sz w:val="28"/>
                <w:szCs w:val="28"/>
              </w:rPr>
              <w:t>单</w:t>
            </w:r>
            <w:r>
              <w:rPr>
                <w:sz w:val="28"/>
                <w:szCs w:val="28"/>
              </w:rPr>
              <w:t xml:space="preserve">   </w:t>
            </w:r>
            <w:r>
              <w:rPr>
                <w:rFonts w:hint="eastAsia"/>
                <w:sz w:val="28"/>
                <w:szCs w:val="28"/>
              </w:rPr>
              <w:t>位：</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proofErr w:type="gramStart"/>
            <w:r>
              <w:rPr>
                <w:rFonts w:hint="eastAsia"/>
                <w:sz w:val="28"/>
                <w:szCs w:val="28"/>
              </w:rPr>
              <w:t>邮</w:t>
            </w:r>
            <w:proofErr w:type="gramEnd"/>
            <w:r>
              <w:rPr>
                <w:sz w:val="28"/>
                <w:szCs w:val="28"/>
              </w:rPr>
              <w:t xml:space="preserve">  </w:t>
            </w:r>
            <w:r>
              <w:rPr>
                <w:rFonts w:hint="eastAsia"/>
                <w:sz w:val="28"/>
                <w:szCs w:val="28"/>
              </w:rPr>
              <w:t>政</w:t>
            </w:r>
            <w:r>
              <w:rPr>
                <w:rFonts w:hint="eastAsia"/>
                <w:sz w:val="28"/>
                <w:szCs w:val="28"/>
              </w:rPr>
              <w:t xml:space="preserve">  </w:t>
            </w:r>
            <w:r>
              <w:rPr>
                <w:rFonts w:hint="eastAsia"/>
                <w:sz w:val="28"/>
                <w:szCs w:val="28"/>
              </w:rPr>
              <w:t>编</w:t>
            </w:r>
            <w:r>
              <w:rPr>
                <w:rFonts w:hint="eastAsia"/>
                <w:sz w:val="28"/>
                <w:szCs w:val="28"/>
              </w:rPr>
              <w:t xml:space="preserve"> </w:t>
            </w:r>
            <w:r>
              <w:rPr>
                <w:sz w:val="28"/>
                <w:szCs w:val="28"/>
              </w:rPr>
              <w:t xml:space="preserve"> </w:t>
            </w:r>
            <w:r>
              <w:rPr>
                <w:rFonts w:hint="eastAsia"/>
                <w:sz w:val="28"/>
                <w:szCs w:val="28"/>
              </w:rPr>
              <w:t>码：</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r>
              <w:rPr>
                <w:rFonts w:hint="eastAsia"/>
                <w:sz w:val="28"/>
                <w:szCs w:val="28"/>
              </w:rPr>
              <w:t>通</w:t>
            </w:r>
            <w:r>
              <w:rPr>
                <w:rFonts w:hint="eastAsia"/>
                <w:sz w:val="28"/>
                <w:szCs w:val="28"/>
              </w:rPr>
              <w:t xml:space="preserve">  </w:t>
            </w:r>
            <w:r>
              <w:rPr>
                <w:rFonts w:hint="eastAsia"/>
                <w:sz w:val="28"/>
                <w:szCs w:val="28"/>
              </w:rPr>
              <w:t>信</w:t>
            </w:r>
            <w:r>
              <w:rPr>
                <w:rFonts w:hint="eastAsia"/>
                <w:sz w:val="28"/>
                <w:szCs w:val="28"/>
              </w:rPr>
              <w:t xml:space="preserve">  </w:t>
            </w:r>
            <w:r>
              <w:rPr>
                <w:rFonts w:hint="eastAsia"/>
                <w:sz w:val="28"/>
                <w:szCs w:val="28"/>
              </w:rPr>
              <w:t>地</w:t>
            </w:r>
            <w:r>
              <w:rPr>
                <w:rFonts w:hint="eastAsia"/>
                <w:sz w:val="28"/>
                <w:szCs w:val="28"/>
              </w:rPr>
              <w:t xml:space="preserve"> </w:t>
            </w:r>
            <w:r>
              <w:rPr>
                <w:sz w:val="28"/>
                <w:szCs w:val="28"/>
              </w:rPr>
              <w:t xml:space="preserve"> </w:t>
            </w:r>
            <w:r>
              <w:rPr>
                <w:rFonts w:hint="eastAsia"/>
                <w:sz w:val="28"/>
                <w:szCs w:val="28"/>
              </w:rPr>
              <w:t>址：</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r>
              <w:rPr>
                <w:rFonts w:hint="eastAsia"/>
                <w:sz w:val="28"/>
                <w:szCs w:val="28"/>
              </w:rPr>
              <w:t>电</w:t>
            </w:r>
            <w:r>
              <w:rPr>
                <w:sz w:val="28"/>
                <w:szCs w:val="28"/>
              </w:rPr>
              <w:t xml:space="preserve">           </w:t>
            </w:r>
            <w:r>
              <w:rPr>
                <w:rFonts w:hint="eastAsia"/>
                <w:sz w:val="28"/>
                <w:szCs w:val="28"/>
              </w:rPr>
              <w:t>话：</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single" w:sz="4" w:space="0" w:color="FFFFFF"/>
              <w:left w:val="single" w:sz="4" w:space="0" w:color="FFFFFF"/>
              <w:bottom w:val="single" w:sz="4" w:space="0" w:color="FFFFFF"/>
              <w:right w:val="single" w:sz="4" w:space="0" w:color="FFFFFF"/>
            </w:tcBorders>
            <w:vAlign w:val="center"/>
          </w:tcPr>
          <w:p w:rsidR="00A1490E" w:rsidRDefault="0001588F">
            <w:pPr>
              <w:spacing w:line="440" w:lineRule="exact"/>
              <w:rPr>
                <w:sz w:val="28"/>
                <w:szCs w:val="28"/>
              </w:rPr>
            </w:pPr>
            <w:r>
              <w:rPr>
                <w:rFonts w:hint="eastAsia"/>
                <w:sz w:val="28"/>
                <w:szCs w:val="28"/>
              </w:rPr>
              <w:t>电子信箱</w:t>
            </w:r>
            <w:r>
              <w:rPr>
                <w:sz w:val="28"/>
                <w:szCs w:val="28"/>
              </w:rPr>
              <w:t xml:space="preserve"> (Email):</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r w:rsidR="00A1490E">
        <w:trPr>
          <w:cantSplit/>
          <w:trHeight w:hRule="exact" w:val="454"/>
        </w:trPr>
        <w:tc>
          <w:tcPr>
            <w:tcW w:w="2628" w:type="dxa"/>
            <w:tcBorders>
              <w:top w:val="nil"/>
              <w:left w:val="single" w:sz="4" w:space="0" w:color="FFFFFF"/>
              <w:bottom w:val="nil"/>
              <w:right w:val="single" w:sz="4" w:space="0" w:color="FFFFFF"/>
            </w:tcBorders>
            <w:vAlign w:val="center"/>
          </w:tcPr>
          <w:p w:rsidR="00A1490E" w:rsidRDefault="0001588F">
            <w:pPr>
              <w:spacing w:line="440" w:lineRule="exact"/>
              <w:rPr>
                <w:sz w:val="28"/>
                <w:szCs w:val="28"/>
              </w:rPr>
            </w:pPr>
            <w:r>
              <w:rPr>
                <w:rFonts w:hint="eastAsia"/>
                <w:sz w:val="28"/>
                <w:szCs w:val="28"/>
              </w:rPr>
              <w:t>申</w:t>
            </w:r>
            <w:r>
              <w:rPr>
                <w:sz w:val="28"/>
                <w:szCs w:val="28"/>
              </w:rPr>
              <w:t xml:space="preserve">  </w:t>
            </w:r>
            <w:r>
              <w:rPr>
                <w:rFonts w:hint="eastAsia"/>
                <w:sz w:val="28"/>
                <w:szCs w:val="28"/>
              </w:rPr>
              <w:t>请</w:t>
            </w:r>
            <w:r>
              <w:rPr>
                <w:sz w:val="28"/>
                <w:szCs w:val="28"/>
              </w:rPr>
              <w:t xml:space="preserve">  </w:t>
            </w:r>
            <w:r>
              <w:rPr>
                <w:rFonts w:hint="eastAsia"/>
                <w:sz w:val="28"/>
                <w:szCs w:val="28"/>
              </w:rPr>
              <w:t>日</w:t>
            </w:r>
            <w:r>
              <w:rPr>
                <w:sz w:val="28"/>
                <w:szCs w:val="28"/>
              </w:rPr>
              <w:t xml:space="preserve">   </w:t>
            </w:r>
            <w:r>
              <w:rPr>
                <w:rFonts w:hint="eastAsia"/>
                <w:sz w:val="28"/>
                <w:szCs w:val="28"/>
              </w:rPr>
              <w:t>期：</w:t>
            </w:r>
          </w:p>
        </w:tc>
        <w:tc>
          <w:tcPr>
            <w:tcW w:w="5639" w:type="dxa"/>
            <w:tcBorders>
              <w:top w:val="single" w:sz="4" w:space="0" w:color="auto"/>
              <w:left w:val="single" w:sz="4" w:space="0" w:color="FFFFFF"/>
              <w:bottom w:val="single" w:sz="4" w:space="0" w:color="auto"/>
              <w:right w:val="single" w:sz="4" w:space="0" w:color="FFFFFF"/>
            </w:tcBorders>
            <w:vAlign w:val="center"/>
          </w:tcPr>
          <w:p w:rsidR="00A1490E" w:rsidRDefault="00A1490E">
            <w:pPr>
              <w:rPr>
                <w:sz w:val="28"/>
                <w:szCs w:val="28"/>
              </w:rPr>
            </w:pPr>
          </w:p>
        </w:tc>
      </w:tr>
    </w:tbl>
    <w:p w:rsidR="00A1490E" w:rsidRDefault="00A1490E">
      <w:pPr>
        <w:jc w:val="center"/>
        <w:rPr>
          <w:rFonts w:ascii="黑体" w:eastAsia="黑体" w:hAnsi="宋体"/>
          <w:sz w:val="30"/>
          <w:szCs w:val="30"/>
        </w:rPr>
      </w:pPr>
    </w:p>
    <w:p w:rsidR="00A1490E" w:rsidRDefault="00A1490E">
      <w:pPr>
        <w:jc w:val="center"/>
        <w:rPr>
          <w:rFonts w:ascii="黑体" w:eastAsia="黑体" w:hAnsi="宋体"/>
          <w:sz w:val="30"/>
          <w:szCs w:val="30"/>
        </w:rPr>
      </w:pPr>
    </w:p>
    <w:p w:rsidR="00A1490E" w:rsidRDefault="00A1490E">
      <w:pPr>
        <w:jc w:val="center"/>
        <w:rPr>
          <w:rFonts w:ascii="黑体" w:eastAsia="黑体" w:hAnsi="宋体"/>
          <w:sz w:val="30"/>
          <w:szCs w:val="30"/>
        </w:rPr>
      </w:pPr>
    </w:p>
    <w:p w:rsidR="00A1490E" w:rsidRDefault="0001588F">
      <w:pPr>
        <w:jc w:val="center"/>
        <w:rPr>
          <w:rFonts w:ascii="黑体" w:eastAsia="黑体" w:hAnsi="宋体"/>
          <w:sz w:val="30"/>
          <w:szCs w:val="30"/>
        </w:rPr>
      </w:pPr>
      <w:r>
        <w:rPr>
          <w:rFonts w:ascii="黑体" w:eastAsia="黑体" w:hAnsi="宋体" w:hint="eastAsia"/>
          <w:sz w:val="30"/>
          <w:szCs w:val="30"/>
        </w:rPr>
        <w:t>上海市心理健康与危机干预重点实验室</w:t>
      </w:r>
    </w:p>
    <w:p w:rsidR="00A1490E" w:rsidRDefault="0001588F">
      <w:pPr>
        <w:jc w:val="center"/>
        <w:rPr>
          <w:rFonts w:eastAsia="黑体"/>
          <w:sz w:val="30"/>
          <w:szCs w:val="30"/>
        </w:rPr>
      </w:pPr>
      <w:r>
        <w:rPr>
          <w:rFonts w:eastAsia="黑体" w:hint="eastAsia"/>
          <w:sz w:val="30"/>
          <w:szCs w:val="30"/>
        </w:rPr>
        <w:t>202</w:t>
      </w:r>
      <w:r>
        <w:rPr>
          <w:rFonts w:eastAsia="黑体"/>
          <w:sz w:val="30"/>
          <w:szCs w:val="30"/>
        </w:rPr>
        <w:t>3</w:t>
      </w:r>
      <w:r>
        <w:rPr>
          <w:rFonts w:eastAsia="黑体" w:hint="eastAsia"/>
          <w:sz w:val="30"/>
          <w:szCs w:val="30"/>
        </w:rPr>
        <w:t>年制</w:t>
      </w:r>
    </w:p>
    <w:p w:rsidR="00A1490E" w:rsidRDefault="00A1490E">
      <w:pPr>
        <w:jc w:val="center"/>
        <w:rPr>
          <w:rFonts w:eastAsia="黑体"/>
          <w:b/>
          <w:bCs/>
          <w:sz w:val="32"/>
          <w:szCs w:val="32"/>
        </w:rPr>
      </w:pPr>
    </w:p>
    <w:p w:rsidR="00A1490E" w:rsidRDefault="00A1490E">
      <w:pPr>
        <w:jc w:val="center"/>
        <w:rPr>
          <w:rFonts w:eastAsia="黑体"/>
          <w:b/>
          <w:bCs/>
          <w:sz w:val="32"/>
          <w:szCs w:val="32"/>
        </w:rPr>
      </w:pPr>
    </w:p>
    <w:p w:rsidR="00A1490E" w:rsidRDefault="00A1490E">
      <w:pPr>
        <w:jc w:val="center"/>
        <w:rPr>
          <w:rFonts w:eastAsia="黑体"/>
          <w:b/>
          <w:bCs/>
          <w:sz w:val="32"/>
          <w:szCs w:val="32"/>
        </w:rPr>
      </w:pPr>
    </w:p>
    <w:p w:rsidR="00A1490E" w:rsidRDefault="0001588F">
      <w:pPr>
        <w:jc w:val="center"/>
        <w:rPr>
          <w:rFonts w:eastAsia="黑体"/>
          <w:b/>
          <w:bCs/>
          <w:sz w:val="32"/>
          <w:szCs w:val="32"/>
        </w:rPr>
      </w:pPr>
      <w:r>
        <w:rPr>
          <w:rFonts w:eastAsia="黑体" w:hint="eastAsia"/>
          <w:b/>
          <w:bCs/>
          <w:sz w:val="32"/>
          <w:szCs w:val="32"/>
        </w:rPr>
        <w:lastRenderedPageBreak/>
        <w:t>填</w:t>
      </w:r>
      <w:r>
        <w:rPr>
          <w:rFonts w:eastAsia="黑体"/>
          <w:b/>
          <w:bCs/>
          <w:sz w:val="32"/>
          <w:szCs w:val="32"/>
        </w:rPr>
        <w:t xml:space="preserve"> </w:t>
      </w:r>
      <w:r>
        <w:rPr>
          <w:rFonts w:eastAsia="黑体" w:hint="eastAsia"/>
          <w:b/>
          <w:bCs/>
          <w:sz w:val="32"/>
          <w:szCs w:val="32"/>
        </w:rPr>
        <w:t>报</w:t>
      </w:r>
      <w:r>
        <w:rPr>
          <w:rFonts w:eastAsia="黑体"/>
          <w:b/>
          <w:bCs/>
          <w:sz w:val="32"/>
          <w:szCs w:val="32"/>
        </w:rPr>
        <w:t xml:space="preserve"> </w:t>
      </w:r>
      <w:r>
        <w:rPr>
          <w:rFonts w:eastAsia="黑体" w:hint="eastAsia"/>
          <w:b/>
          <w:bCs/>
          <w:sz w:val="32"/>
          <w:szCs w:val="32"/>
        </w:rPr>
        <w:t>说</w:t>
      </w:r>
      <w:r>
        <w:rPr>
          <w:rFonts w:eastAsia="黑体"/>
          <w:b/>
          <w:bCs/>
          <w:sz w:val="32"/>
          <w:szCs w:val="32"/>
        </w:rPr>
        <w:t xml:space="preserve"> </w:t>
      </w:r>
      <w:r>
        <w:rPr>
          <w:rFonts w:eastAsia="黑体" w:hint="eastAsia"/>
          <w:b/>
          <w:bCs/>
          <w:sz w:val="32"/>
          <w:szCs w:val="32"/>
        </w:rPr>
        <w:t>明</w:t>
      </w:r>
    </w:p>
    <w:p w:rsidR="00A1490E" w:rsidRDefault="00A1490E">
      <w:pPr>
        <w:jc w:val="center"/>
        <w:rPr>
          <w:rFonts w:eastAsia="黑体"/>
          <w:sz w:val="28"/>
          <w:szCs w:val="28"/>
        </w:rPr>
      </w:pPr>
    </w:p>
    <w:p w:rsidR="00A1490E" w:rsidRDefault="0001588F">
      <w:pPr>
        <w:tabs>
          <w:tab w:val="left" w:pos="142"/>
        </w:tabs>
        <w:spacing w:afterLines="50" w:after="156" w:line="400" w:lineRule="exact"/>
        <w:ind w:left="566" w:right="567" w:hangingChars="236" w:hanging="566"/>
        <w:jc w:val="left"/>
        <w:rPr>
          <w:sz w:val="24"/>
        </w:rPr>
      </w:pPr>
      <w:r>
        <w:rPr>
          <w:rFonts w:hint="eastAsia"/>
          <w:sz w:val="24"/>
        </w:rPr>
        <w:t>一、填写申请书前，请先查阅本实验室开放研究课题基金的有关申请办法及指南。申请书各项内容，要实事求是，逐条认真填写。表达要明确、严谨，字迹要清晰易辨。外来语要同时用原文和中文表达。第一次出现的缩写词，</w:t>
      </w:r>
      <w:proofErr w:type="gramStart"/>
      <w:r>
        <w:rPr>
          <w:rFonts w:hint="eastAsia"/>
          <w:sz w:val="24"/>
        </w:rPr>
        <w:t>须注出</w:t>
      </w:r>
      <w:proofErr w:type="gramEnd"/>
      <w:r>
        <w:rPr>
          <w:rFonts w:hint="eastAsia"/>
          <w:sz w:val="24"/>
        </w:rPr>
        <w:t>全称。</w:t>
      </w:r>
    </w:p>
    <w:p w:rsidR="00A1490E" w:rsidRDefault="0001588F">
      <w:pPr>
        <w:tabs>
          <w:tab w:val="left" w:pos="142"/>
        </w:tabs>
        <w:spacing w:afterLines="50" w:after="156" w:line="400" w:lineRule="exact"/>
        <w:ind w:left="566" w:right="567" w:hangingChars="236" w:hanging="566"/>
        <w:jc w:val="left"/>
        <w:rPr>
          <w:sz w:val="24"/>
        </w:rPr>
      </w:pPr>
      <w:r>
        <w:rPr>
          <w:rFonts w:hint="eastAsia"/>
          <w:sz w:val="24"/>
        </w:rPr>
        <w:t>二、申请书为</w:t>
      </w:r>
      <w:r>
        <w:rPr>
          <w:rFonts w:hint="eastAsia"/>
          <w:sz w:val="24"/>
        </w:rPr>
        <w:t>A4</w:t>
      </w:r>
      <w:r>
        <w:rPr>
          <w:rFonts w:hint="eastAsia"/>
          <w:sz w:val="24"/>
        </w:rPr>
        <w:t>双面打印，与个人身份证、职称资格证书复印件等证明材料一起装订成册。各栏空格不够时，请自行加页。由所在单位审查签署意见并加盖公章后，在规定时限提交申请书一式两份，报送：“上海市普陀区中山北路</w:t>
      </w:r>
      <w:r>
        <w:rPr>
          <w:rFonts w:hint="eastAsia"/>
          <w:sz w:val="24"/>
        </w:rPr>
        <w:t>3</w:t>
      </w:r>
      <w:r>
        <w:rPr>
          <w:sz w:val="24"/>
        </w:rPr>
        <w:t>663</w:t>
      </w:r>
      <w:r>
        <w:rPr>
          <w:rFonts w:hint="eastAsia"/>
          <w:sz w:val="24"/>
        </w:rPr>
        <w:t>号华东师范大学俊秀楼（</w:t>
      </w:r>
      <w:r>
        <w:rPr>
          <w:rFonts w:hint="eastAsia"/>
          <w:sz w:val="24"/>
        </w:rPr>
        <w:t>2</w:t>
      </w:r>
      <w:r>
        <w:rPr>
          <w:sz w:val="24"/>
        </w:rPr>
        <w:t>00062</w:t>
      </w:r>
      <w:r>
        <w:rPr>
          <w:rFonts w:hint="eastAsia"/>
          <w:sz w:val="24"/>
        </w:rPr>
        <w:t>）</w:t>
      </w:r>
      <w:r>
        <w:rPr>
          <w:rFonts w:hint="eastAsia"/>
          <w:sz w:val="24"/>
        </w:rPr>
        <w:t xml:space="preserve"> </w:t>
      </w:r>
      <w:r>
        <w:rPr>
          <w:rFonts w:hint="eastAsia"/>
          <w:sz w:val="24"/>
        </w:rPr>
        <w:t>华销</w:t>
      </w:r>
      <w:proofErr w:type="gramStart"/>
      <w:r>
        <w:rPr>
          <w:rFonts w:hint="eastAsia"/>
          <w:sz w:val="24"/>
        </w:rPr>
        <w:t>嫣</w:t>
      </w:r>
      <w:proofErr w:type="gramEnd"/>
      <w:r>
        <w:rPr>
          <w:rFonts w:hint="eastAsia"/>
          <w:sz w:val="24"/>
        </w:rPr>
        <w:t xml:space="preserve"> </w:t>
      </w:r>
      <w:r>
        <w:rPr>
          <w:rFonts w:hint="eastAsia"/>
          <w:sz w:val="24"/>
        </w:rPr>
        <w:t>收”。联系电话：</w:t>
      </w:r>
      <w:r>
        <w:rPr>
          <w:rFonts w:hint="eastAsia"/>
          <w:sz w:val="24"/>
        </w:rPr>
        <w:t>6</w:t>
      </w:r>
      <w:r>
        <w:rPr>
          <w:sz w:val="24"/>
        </w:rPr>
        <w:t>2233087</w:t>
      </w:r>
      <w:r>
        <w:rPr>
          <w:rFonts w:hint="eastAsia"/>
          <w:sz w:val="24"/>
        </w:rPr>
        <w:t>，联系邮箱</w:t>
      </w:r>
      <w:r>
        <w:rPr>
          <w:rFonts w:hint="eastAsia"/>
          <w:sz w:val="24"/>
        </w:rPr>
        <w:t>：</w:t>
      </w:r>
      <w:r>
        <w:rPr>
          <w:rFonts w:hint="eastAsia"/>
          <w:sz w:val="24"/>
        </w:rPr>
        <w:t>xyhua</w:t>
      </w:r>
      <w:r>
        <w:t>@psy.ecnu.edu.cn</w:t>
      </w:r>
    </w:p>
    <w:p w:rsidR="00A1490E" w:rsidRDefault="0001588F">
      <w:pPr>
        <w:tabs>
          <w:tab w:val="left" w:pos="142"/>
        </w:tabs>
        <w:spacing w:afterLines="50" w:after="156" w:line="400" w:lineRule="exact"/>
        <w:ind w:leftChars="200" w:left="506" w:right="567" w:hangingChars="36" w:hanging="86"/>
        <w:jc w:val="left"/>
        <w:rPr>
          <w:sz w:val="24"/>
        </w:rPr>
      </w:pPr>
      <w:r>
        <w:rPr>
          <w:rFonts w:hint="eastAsia"/>
          <w:sz w:val="24"/>
        </w:rPr>
        <w:t>请先通过电子邮件提交电子版申请书</w:t>
      </w:r>
      <w:r>
        <w:rPr>
          <w:rFonts w:hint="eastAsia"/>
          <w:sz w:val="24"/>
        </w:rPr>
        <w:t xml:space="preserve"> (</w:t>
      </w:r>
      <w:r>
        <w:rPr>
          <w:rFonts w:hint="eastAsia"/>
          <w:sz w:val="24"/>
        </w:rPr>
        <w:t>无需签章</w:t>
      </w:r>
      <w:r>
        <w:rPr>
          <w:rFonts w:hint="eastAsia"/>
          <w:sz w:val="24"/>
        </w:rPr>
        <w:t>)</w:t>
      </w:r>
      <w:r>
        <w:rPr>
          <w:rFonts w:hint="eastAsia"/>
          <w:sz w:val="24"/>
        </w:rPr>
        <w:t>，待审核通过后再提交纸质版（一式两份）。</w:t>
      </w:r>
    </w:p>
    <w:p w:rsidR="00A1490E" w:rsidRDefault="0001588F">
      <w:pPr>
        <w:tabs>
          <w:tab w:val="left" w:pos="142"/>
        </w:tabs>
        <w:spacing w:line="400" w:lineRule="exact"/>
        <w:ind w:left="566" w:right="567" w:hangingChars="236" w:hanging="566"/>
        <w:jc w:val="left"/>
        <w:rPr>
          <w:sz w:val="24"/>
        </w:rPr>
      </w:pPr>
      <w:r>
        <w:rPr>
          <w:rFonts w:hint="eastAsia"/>
          <w:sz w:val="24"/>
        </w:rPr>
        <w:t>三、下列人员一般不得作为项目申请人：</w:t>
      </w:r>
    </w:p>
    <w:p w:rsidR="00A1490E" w:rsidRDefault="0001588F">
      <w:pPr>
        <w:tabs>
          <w:tab w:val="left" w:pos="142"/>
        </w:tabs>
        <w:spacing w:line="400" w:lineRule="exact"/>
        <w:ind w:leftChars="200" w:left="420" w:right="567" w:firstLineChars="50" w:firstLine="120"/>
        <w:jc w:val="left"/>
        <w:rPr>
          <w:sz w:val="24"/>
        </w:rPr>
      </w:pPr>
      <w:r>
        <w:rPr>
          <w:sz w:val="24"/>
        </w:rPr>
        <w:t>—</w:t>
      </w:r>
      <w:r>
        <w:rPr>
          <w:rFonts w:hint="eastAsia"/>
          <w:sz w:val="24"/>
        </w:rPr>
        <w:t>在读</w:t>
      </w:r>
      <w:r>
        <w:rPr>
          <w:sz w:val="24"/>
        </w:rPr>
        <w:t>(</w:t>
      </w:r>
      <w:r>
        <w:rPr>
          <w:rFonts w:hint="eastAsia"/>
          <w:sz w:val="24"/>
        </w:rPr>
        <w:t>含在职</w:t>
      </w:r>
      <w:r>
        <w:rPr>
          <w:sz w:val="24"/>
        </w:rPr>
        <w:t>)</w:t>
      </w:r>
      <w:r>
        <w:rPr>
          <w:rFonts w:hint="eastAsia"/>
          <w:sz w:val="24"/>
        </w:rPr>
        <w:t>研究生；</w:t>
      </w:r>
    </w:p>
    <w:p w:rsidR="00A1490E" w:rsidRDefault="0001588F">
      <w:pPr>
        <w:tabs>
          <w:tab w:val="left" w:pos="142"/>
        </w:tabs>
        <w:spacing w:line="400" w:lineRule="exact"/>
        <w:ind w:leftChars="200" w:left="420" w:right="567" w:firstLineChars="50" w:firstLine="120"/>
        <w:jc w:val="left"/>
        <w:rPr>
          <w:sz w:val="24"/>
        </w:rPr>
      </w:pPr>
      <w:r>
        <w:rPr>
          <w:sz w:val="24"/>
        </w:rPr>
        <w:t>—</w:t>
      </w:r>
      <w:r>
        <w:rPr>
          <w:rFonts w:hint="eastAsia"/>
          <w:sz w:val="24"/>
        </w:rPr>
        <w:t>已离退休的科研人员；</w:t>
      </w:r>
    </w:p>
    <w:p w:rsidR="00A1490E" w:rsidRDefault="0001588F">
      <w:pPr>
        <w:tabs>
          <w:tab w:val="left" w:pos="142"/>
        </w:tabs>
        <w:spacing w:afterLines="50" w:after="156" w:line="400" w:lineRule="exact"/>
        <w:ind w:leftChars="200" w:left="420" w:right="567" w:firstLineChars="50" w:firstLine="120"/>
        <w:jc w:val="left"/>
        <w:rPr>
          <w:sz w:val="24"/>
        </w:rPr>
      </w:pPr>
      <w:r>
        <w:rPr>
          <w:sz w:val="24"/>
        </w:rPr>
        <w:t>—</w:t>
      </w:r>
      <w:r>
        <w:rPr>
          <w:rFonts w:hint="eastAsia"/>
          <w:sz w:val="24"/>
        </w:rPr>
        <w:t>申请单位的兼职科研人员。</w:t>
      </w: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A1490E">
      <w:pPr>
        <w:tabs>
          <w:tab w:val="left" w:pos="142"/>
        </w:tabs>
        <w:spacing w:afterLines="50" w:after="156" w:line="400" w:lineRule="exact"/>
        <w:ind w:left="566" w:right="567" w:hangingChars="236" w:hanging="566"/>
        <w:jc w:val="left"/>
        <w:rPr>
          <w:sz w:val="24"/>
        </w:rPr>
      </w:pPr>
    </w:p>
    <w:p w:rsidR="00A1490E" w:rsidRDefault="0001588F">
      <w:pPr>
        <w:tabs>
          <w:tab w:val="left" w:pos="480"/>
        </w:tabs>
        <w:spacing w:line="480" w:lineRule="exact"/>
        <w:rPr>
          <w:rFonts w:eastAsia="黑体"/>
          <w:b/>
          <w:bCs/>
          <w:sz w:val="28"/>
          <w:szCs w:val="28"/>
        </w:rPr>
      </w:pPr>
      <w:proofErr w:type="gramStart"/>
      <w:r>
        <w:rPr>
          <w:rFonts w:eastAsia="黑体" w:hint="eastAsia"/>
          <w:b/>
          <w:bCs/>
          <w:sz w:val="28"/>
          <w:szCs w:val="28"/>
        </w:rPr>
        <w:t>一</w:t>
      </w:r>
      <w:proofErr w:type="gramEnd"/>
      <w:r>
        <w:rPr>
          <w:rFonts w:eastAsia="黑体" w:hint="eastAsia"/>
          <w:b/>
          <w:bCs/>
          <w:sz w:val="28"/>
          <w:szCs w:val="28"/>
        </w:rPr>
        <w:t xml:space="preserve"> </w:t>
      </w:r>
      <w:r>
        <w:rPr>
          <w:rFonts w:eastAsia="黑体" w:hint="eastAsia"/>
          <w:b/>
          <w:bCs/>
          <w:sz w:val="28"/>
          <w:szCs w:val="28"/>
        </w:rPr>
        <w:t>项目基本信息</w:t>
      </w:r>
    </w:p>
    <w:tbl>
      <w:tblPr>
        <w:tblW w:w="51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523"/>
        <w:gridCol w:w="1030"/>
        <w:gridCol w:w="1561"/>
        <w:gridCol w:w="192"/>
        <w:gridCol w:w="797"/>
        <w:gridCol w:w="161"/>
        <w:gridCol w:w="831"/>
        <w:gridCol w:w="1497"/>
      </w:tblGrid>
      <w:tr w:rsidR="00A1490E">
        <w:trPr>
          <w:trHeight w:val="361"/>
        </w:trPr>
        <w:tc>
          <w:tcPr>
            <w:tcW w:w="578" w:type="pct"/>
            <w:vMerge w:val="restar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项目</w:t>
            </w:r>
          </w:p>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负责人</w:t>
            </w:r>
            <w:r>
              <w:rPr>
                <w:rFonts w:ascii="黑体" w:eastAsia="黑体" w:hint="eastAsia"/>
                <w:position w:val="6"/>
                <w:sz w:val="18"/>
                <w:szCs w:val="18"/>
              </w:rPr>
              <w:t xml:space="preserve">           </w:t>
            </w:r>
            <w:r>
              <w:rPr>
                <w:rFonts w:ascii="黑体" w:eastAsia="黑体" w:hint="eastAsia"/>
                <w:position w:val="6"/>
                <w:sz w:val="18"/>
                <w:szCs w:val="18"/>
              </w:rPr>
              <w:t>情况</w:t>
            </w: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姓名</w:t>
            </w:r>
          </w:p>
        </w:tc>
        <w:tc>
          <w:tcPr>
            <w:tcW w:w="600" w:type="pct"/>
            <w:vAlign w:val="center"/>
          </w:tcPr>
          <w:p w:rsidR="00A1490E" w:rsidRDefault="00A1490E">
            <w:pPr>
              <w:adjustRightInd w:val="0"/>
              <w:snapToGrid w:val="0"/>
              <w:spacing w:line="420" w:lineRule="exact"/>
              <w:jc w:val="center"/>
              <w:rPr>
                <w:rFonts w:ascii="黑体" w:eastAsia="黑体"/>
                <w:position w:val="6"/>
                <w:sz w:val="18"/>
                <w:szCs w:val="18"/>
              </w:rPr>
            </w:pPr>
          </w:p>
        </w:tc>
        <w:tc>
          <w:tcPr>
            <w:tcW w:w="909"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性别</w:t>
            </w:r>
          </w:p>
        </w:tc>
        <w:tc>
          <w:tcPr>
            <w:tcW w:w="576" w:type="pct"/>
            <w:gridSpan w:val="2"/>
            <w:vAlign w:val="center"/>
          </w:tcPr>
          <w:p w:rsidR="00A1490E" w:rsidRDefault="00A1490E">
            <w:pPr>
              <w:adjustRightInd w:val="0"/>
              <w:snapToGrid w:val="0"/>
              <w:spacing w:line="420" w:lineRule="exact"/>
              <w:jc w:val="center"/>
              <w:rPr>
                <w:rFonts w:ascii="黑体" w:eastAsia="黑体"/>
                <w:position w:val="6"/>
                <w:sz w:val="18"/>
                <w:szCs w:val="18"/>
              </w:rPr>
            </w:pPr>
          </w:p>
        </w:tc>
        <w:tc>
          <w:tcPr>
            <w:tcW w:w="578"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出生年月</w:t>
            </w:r>
          </w:p>
        </w:tc>
        <w:tc>
          <w:tcPr>
            <w:tcW w:w="872" w:type="pct"/>
            <w:vAlign w:val="center"/>
          </w:tcPr>
          <w:p w:rsidR="00A1490E" w:rsidRDefault="00A1490E">
            <w:pPr>
              <w:adjustRightInd w:val="0"/>
              <w:snapToGrid w:val="0"/>
              <w:spacing w:line="420" w:lineRule="exact"/>
              <w:jc w:val="center"/>
              <w:rPr>
                <w:rFonts w:ascii="黑体" w:eastAsia="黑体"/>
                <w:position w:val="6"/>
                <w:sz w:val="18"/>
                <w:szCs w:val="18"/>
              </w:rPr>
            </w:pPr>
          </w:p>
        </w:tc>
      </w:tr>
      <w:tr w:rsidR="00A1490E">
        <w:tc>
          <w:tcPr>
            <w:tcW w:w="578" w:type="pct"/>
            <w:vMerge/>
            <w:vAlign w:val="center"/>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学位</w:t>
            </w:r>
          </w:p>
        </w:tc>
        <w:tc>
          <w:tcPr>
            <w:tcW w:w="600" w:type="pct"/>
            <w:vAlign w:val="center"/>
          </w:tcPr>
          <w:p w:rsidR="00A1490E" w:rsidRDefault="00A1490E">
            <w:pPr>
              <w:adjustRightInd w:val="0"/>
              <w:snapToGrid w:val="0"/>
              <w:spacing w:line="360" w:lineRule="exact"/>
              <w:jc w:val="center"/>
              <w:rPr>
                <w:rFonts w:ascii="黑体" w:eastAsia="黑体" w:hAnsi="宋体"/>
                <w:position w:val="6"/>
                <w:sz w:val="18"/>
                <w:szCs w:val="18"/>
              </w:rPr>
            </w:pPr>
          </w:p>
        </w:tc>
        <w:tc>
          <w:tcPr>
            <w:tcW w:w="909" w:type="pct"/>
            <w:vAlign w:val="center"/>
          </w:tcPr>
          <w:p w:rsidR="00A1490E" w:rsidRDefault="0001588F">
            <w:pPr>
              <w:adjustRightInd w:val="0"/>
              <w:snapToGrid w:val="0"/>
              <w:spacing w:line="360" w:lineRule="exact"/>
              <w:ind w:leftChars="-137" w:left="-288" w:firstLineChars="160" w:firstLine="288"/>
              <w:jc w:val="center"/>
              <w:rPr>
                <w:rFonts w:ascii="黑体" w:eastAsia="黑体" w:hAnsi="宋体"/>
                <w:position w:val="6"/>
                <w:sz w:val="18"/>
                <w:szCs w:val="18"/>
              </w:rPr>
            </w:pPr>
            <w:r>
              <w:rPr>
                <w:rFonts w:ascii="黑体" w:eastAsia="黑体" w:hAnsi="宋体" w:hint="eastAsia"/>
                <w:position w:val="6"/>
                <w:sz w:val="18"/>
                <w:szCs w:val="18"/>
              </w:rPr>
              <w:t>学位授予时间</w:t>
            </w:r>
          </w:p>
        </w:tc>
        <w:tc>
          <w:tcPr>
            <w:tcW w:w="576" w:type="pct"/>
            <w:gridSpan w:val="2"/>
            <w:vAlign w:val="center"/>
          </w:tcPr>
          <w:p w:rsidR="00A1490E" w:rsidRDefault="00A1490E">
            <w:pPr>
              <w:adjustRightInd w:val="0"/>
              <w:snapToGrid w:val="0"/>
              <w:spacing w:line="360" w:lineRule="exact"/>
              <w:jc w:val="center"/>
              <w:rPr>
                <w:rFonts w:ascii="黑体" w:eastAsia="黑体" w:hAnsi="宋体"/>
                <w:position w:val="6"/>
                <w:sz w:val="18"/>
                <w:szCs w:val="18"/>
              </w:rPr>
            </w:pPr>
          </w:p>
        </w:tc>
        <w:tc>
          <w:tcPr>
            <w:tcW w:w="578" w:type="pct"/>
            <w:gridSpan w:val="2"/>
            <w:vAlign w:val="center"/>
          </w:tcPr>
          <w:p w:rsidR="00A1490E" w:rsidRDefault="0001588F">
            <w:pPr>
              <w:adjustRightInd w:val="0"/>
              <w:snapToGrid w:val="0"/>
              <w:spacing w:line="360" w:lineRule="exact"/>
              <w:ind w:leftChars="-137" w:left="-288" w:firstLineChars="160" w:firstLine="288"/>
              <w:jc w:val="center"/>
              <w:rPr>
                <w:rFonts w:ascii="黑体" w:eastAsia="黑体" w:hAnsi="宋体"/>
                <w:position w:val="6"/>
                <w:sz w:val="18"/>
                <w:szCs w:val="18"/>
              </w:rPr>
            </w:pPr>
            <w:r>
              <w:rPr>
                <w:rFonts w:ascii="黑体" w:eastAsia="黑体" w:hint="eastAsia"/>
                <w:position w:val="6"/>
                <w:sz w:val="18"/>
                <w:szCs w:val="18"/>
              </w:rPr>
              <w:t>职称</w:t>
            </w:r>
          </w:p>
        </w:tc>
        <w:tc>
          <w:tcPr>
            <w:tcW w:w="872" w:type="pct"/>
            <w:vAlign w:val="center"/>
          </w:tcPr>
          <w:p w:rsidR="00A1490E" w:rsidRDefault="00A1490E">
            <w:pPr>
              <w:adjustRightInd w:val="0"/>
              <w:snapToGrid w:val="0"/>
              <w:spacing w:line="360" w:lineRule="exact"/>
              <w:ind w:leftChars="-137" w:left="-288" w:firstLineChars="160" w:firstLine="288"/>
              <w:jc w:val="center"/>
              <w:rPr>
                <w:rFonts w:ascii="黑体" w:eastAsia="黑体" w:hAnsi="宋体"/>
                <w:position w:val="6"/>
                <w:sz w:val="18"/>
                <w:szCs w:val="18"/>
              </w:rPr>
            </w:pPr>
          </w:p>
        </w:tc>
      </w:tr>
      <w:tr w:rsidR="00A1490E">
        <w:tc>
          <w:tcPr>
            <w:tcW w:w="578" w:type="pct"/>
            <w:vMerge/>
            <w:vAlign w:val="center"/>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联系电话</w:t>
            </w:r>
          </w:p>
        </w:tc>
        <w:tc>
          <w:tcPr>
            <w:tcW w:w="1509" w:type="pct"/>
            <w:gridSpan w:val="2"/>
            <w:vAlign w:val="center"/>
          </w:tcPr>
          <w:p w:rsidR="00A1490E" w:rsidRDefault="00A1490E">
            <w:pPr>
              <w:adjustRightInd w:val="0"/>
              <w:snapToGrid w:val="0"/>
              <w:jc w:val="center"/>
              <w:rPr>
                <w:rFonts w:ascii="黑体" w:eastAsia="黑体" w:hAnsi="宋体"/>
                <w:sz w:val="18"/>
                <w:szCs w:val="18"/>
              </w:rPr>
            </w:pPr>
          </w:p>
        </w:tc>
        <w:tc>
          <w:tcPr>
            <w:tcW w:w="576"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E-mail</w:t>
            </w:r>
          </w:p>
        </w:tc>
        <w:tc>
          <w:tcPr>
            <w:tcW w:w="1450" w:type="pct"/>
            <w:gridSpan w:val="3"/>
            <w:vAlign w:val="center"/>
          </w:tcPr>
          <w:p w:rsidR="00A1490E" w:rsidRDefault="00A1490E">
            <w:pPr>
              <w:adjustRightInd w:val="0"/>
              <w:snapToGrid w:val="0"/>
              <w:spacing w:line="420" w:lineRule="exact"/>
              <w:jc w:val="center"/>
              <w:rPr>
                <w:rFonts w:ascii="黑体" w:eastAsia="黑体"/>
                <w:position w:val="6"/>
                <w:sz w:val="18"/>
                <w:szCs w:val="18"/>
              </w:rPr>
            </w:pPr>
          </w:p>
        </w:tc>
      </w:tr>
      <w:tr w:rsidR="00A1490E">
        <w:tc>
          <w:tcPr>
            <w:tcW w:w="578" w:type="pct"/>
            <w:vMerge/>
            <w:vAlign w:val="center"/>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所在单位</w:t>
            </w:r>
          </w:p>
        </w:tc>
        <w:tc>
          <w:tcPr>
            <w:tcW w:w="3535" w:type="pct"/>
            <w:gridSpan w:val="7"/>
            <w:vAlign w:val="center"/>
          </w:tcPr>
          <w:p w:rsidR="00A1490E" w:rsidRDefault="00A1490E">
            <w:pPr>
              <w:adjustRightInd w:val="0"/>
              <w:snapToGrid w:val="0"/>
              <w:spacing w:line="420" w:lineRule="exact"/>
              <w:jc w:val="center"/>
              <w:rPr>
                <w:rFonts w:ascii="黑体" w:eastAsia="黑体"/>
                <w:position w:val="6"/>
                <w:sz w:val="18"/>
                <w:szCs w:val="18"/>
              </w:rPr>
            </w:pPr>
          </w:p>
        </w:tc>
      </w:tr>
      <w:tr w:rsidR="00A1490E">
        <w:tc>
          <w:tcPr>
            <w:tcW w:w="578" w:type="pct"/>
            <w:vMerge/>
            <w:vAlign w:val="center"/>
          </w:tcPr>
          <w:p w:rsidR="00A1490E" w:rsidRDefault="00A1490E">
            <w:pPr>
              <w:adjustRightInd w:val="0"/>
              <w:snapToGrid w:val="0"/>
              <w:spacing w:line="420" w:lineRule="exact"/>
              <w:jc w:val="center"/>
              <w:rPr>
                <w:rFonts w:ascii="黑体" w:eastAsia="黑体"/>
                <w:position w:val="6"/>
                <w:sz w:val="18"/>
                <w:szCs w:val="18"/>
              </w:rPr>
            </w:pP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所在研究基地</w:t>
            </w:r>
          </w:p>
        </w:tc>
        <w:tc>
          <w:tcPr>
            <w:tcW w:w="1509"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 xml:space="preserve">  </w:t>
            </w:r>
          </w:p>
        </w:tc>
        <w:tc>
          <w:tcPr>
            <w:tcW w:w="576"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研究</w:t>
            </w:r>
            <w:r>
              <w:rPr>
                <w:rFonts w:ascii="黑体" w:eastAsia="黑体"/>
                <w:position w:val="6"/>
                <w:sz w:val="18"/>
                <w:szCs w:val="18"/>
              </w:rPr>
              <w:t>方向</w:t>
            </w:r>
          </w:p>
        </w:tc>
        <w:tc>
          <w:tcPr>
            <w:tcW w:w="1450" w:type="pct"/>
            <w:gridSpan w:val="3"/>
            <w:vAlign w:val="center"/>
          </w:tcPr>
          <w:p w:rsidR="00A1490E" w:rsidRDefault="00A1490E">
            <w:pPr>
              <w:adjustRightInd w:val="0"/>
              <w:snapToGrid w:val="0"/>
              <w:spacing w:line="420" w:lineRule="exact"/>
              <w:jc w:val="center"/>
              <w:rPr>
                <w:rFonts w:ascii="黑体" w:eastAsia="黑体"/>
                <w:position w:val="6"/>
                <w:sz w:val="18"/>
                <w:szCs w:val="18"/>
              </w:rPr>
            </w:pPr>
          </w:p>
        </w:tc>
      </w:tr>
      <w:tr w:rsidR="00A1490E">
        <w:trPr>
          <w:trHeight w:val="381"/>
        </w:trPr>
        <w:tc>
          <w:tcPr>
            <w:tcW w:w="578" w:type="pct"/>
            <w:vMerge w:val="restar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w:t>
            </w:r>
          </w:p>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目</w:t>
            </w:r>
            <w:r>
              <w:rPr>
                <w:rFonts w:ascii="黑体" w:eastAsia="黑体" w:hint="eastAsia"/>
                <w:position w:val="6"/>
                <w:sz w:val="18"/>
                <w:szCs w:val="18"/>
              </w:rPr>
              <w:t xml:space="preserve">             </w:t>
            </w:r>
            <w:r>
              <w:rPr>
                <w:rFonts w:ascii="黑体" w:eastAsia="黑体" w:hint="eastAsia"/>
                <w:position w:val="6"/>
                <w:sz w:val="18"/>
                <w:szCs w:val="18"/>
              </w:rPr>
              <w:t xml:space="preserve">                   </w:t>
            </w:r>
            <w:r>
              <w:rPr>
                <w:rFonts w:ascii="黑体" w:eastAsia="黑体" w:hint="eastAsia"/>
                <w:position w:val="6"/>
                <w:sz w:val="18"/>
                <w:szCs w:val="18"/>
              </w:rPr>
              <w:t>参</w:t>
            </w:r>
            <w:r>
              <w:rPr>
                <w:rFonts w:ascii="黑体" w:eastAsia="黑体" w:hint="eastAsia"/>
                <w:position w:val="6"/>
                <w:sz w:val="18"/>
                <w:szCs w:val="18"/>
              </w:rPr>
              <w:t xml:space="preserve">          </w:t>
            </w:r>
            <w:r>
              <w:rPr>
                <w:rFonts w:ascii="黑体" w:eastAsia="黑体" w:hint="eastAsia"/>
                <w:position w:val="6"/>
                <w:sz w:val="18"/>
                <w:szCs w:val="18"/>
              </w:rPr>
              <w:t>加</w:t>
            </w:r>
            <w:r>
              <w:rPr>
                <w:rFonts w:ascii="黑体" w:eastAsia="黑体" w:hint="eastAsia"/>
                <w:position w:val="6"/>
                <w:sz w:val="18"/>
                <w:szCs w:val="18"/>
              </w:rPr>
              <w:t xml:space="preserve">           </w:t>
            </w:r>
            <w:r>
              <w:rPr>
                <w:rFonts w:ascii="黑体" w:eastAsia="黑体" w:hint="eastAsia"/>
                <w:position w:val="6"/>
                <w:sz w:val="18"/>
                <w:szCs w:val="18"/>
              </w:rPr>
              <w:t>人</w:t>
            </w:r>
          </w:p>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员</w:t>
            </w:r>
            <w:r>
              <w:rPr>
                <w:rFonts w:ascii="黑体" w:eastAsia="黑体" w:hint="eastAsia"/>
                <w:position w:val="6"/>
                <w:sz w:val="18"/>
                <w:szCs w:val="18"/>
              </w:rPr>
              <w:t xml:space="preserve">             </w:t>
            </w:r>
            <w:r>
              <w:rPr>
                <w:rFonts w:ascii="黑体" w:eastAsia="黑体" w:hint="eastAsia"/>
                <w:position w:val="6"/>
                <w:sz w:val="18"/>
                <w:szCs w:val="18"/>
              </w:rPr>
              <w:t>情</w:t>
            </w:r>
            <w:r>
              <w:rPr>
                <w:rFonts w:ascii="黑体" w:eastAsia="黑体" w:hint="eastAsia"/>
                <w:position w:val="6"/>
                <w:sz w:val="18"/>
                <w:szCs w:val="18"/>
              </w:rPr>
              <w:t xml:space="preserve">               </w:t>
            </w:r>
            <w:proofErr w:type="gramStart"/>
            <w:r>
              <w:rPr>
                <w:rFonts w:ascii="黑体" w:eastAsia="黑体" w:hint="eastAsia"/>
                <w:position w:val="6"/>
                <w:sz w:val="18"/>
                <w:szCs w:val="18"/>
              </w:rPr>
              <w:t>况</w:t>
            </w:r>
            <w:proofErr w:type="gramEnd"/>
          </w:p>
          <w:p w:rsidR="00A1490E" w:rsidRDefault="00A1490E">
            <w:pPr>
              <w:adjustRightInd w:val="0"/>
              <w:snapToGrid w:val="0"/>
              <w:spacing w:line="420" w:lineRule="exact"/>
              <w:jc w:val="center"/>
              <w:rPr>
                <w:rFonts w:ascii="黑体" w:eastAsia="黑体"/>
                <w:position w:val="6"/>
                <w:sz w:val="18"/>
                <w:szCs w:val="18"/>
              </w:rPr>
            </w:pPr>
          </w:p>
        </w:tc>
        <w:tc>
          <w:tcPr>
            <w:tcW w:w="887" w:type="pct"/>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姓</w:t>
            </w:r>
            <w:r>
              <w:rPr>
                <w:rFonts w:ascii="黑体" w:eastAsia="黑体" w:hint="eastAsia"/>
                <w:position w:val="6"/>
                <w:sz w:val="18"/>
                <w:szCs w:val="18"/>
              </w:rPr>
              <w:t xml:space="preserve">  </w:t>
            </w:r>
            <w:r>
              <w:rPr>
                <w:rFonts w:ascii="黑体" w:eastAsia="黑体" w:hint="eastAsia"/>
                <w:position w:val="6"/>
                <w:sz w:val="18"/>
                <w:szCs w:val="18"/>
              </w:rPr>
              <w:t>名</w:t>
            </w:r>
          </w:p>
        </w:tc>
        <w:tc>
          <w:tcPr>
            <w:tcW w:w="600" w:type="pct"/>
          </w:tcPr>
          <w:p w:rsidR="00A1490E" w:rsidRDefault="0001588F">
            <w:pPr>
              <w:adjustRightInd w:val="0"/>
              <w:snapToGrid w:val="0"/>
              <w:spacing w:line="420" w:lineRule="exact"/>
              <w:rPr>
                <w:rFonts w:ascii="黑体" w:eastAsia="黑体"/>
                <w:position w:val="6"/>
                <w:sz w:val="18"/>
                <w:szCs w:val="18"/>
              </w:rPr>
            </w:pPr>
            <w:r>
              <w:rPr>
                <w:rFonts w:ascii="黑体" w:eastAsia="黑体" w:hint="eastAsia"/>
                <w:position w:val="6"/>
                <w:sz w:val="18"/>
                <w:szCs w:val="18"/>
              </w:rPr>
              <w:t>年龄</w:t>
            </w:r>
          </w:p>
        </w:tc>
        <w:tc>
          <w:tcPr>
            <w:tcW w:w="909" w:type="pct"/>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所在单位</w:t>
            </w:r>
          </w:p>
        </w:tc>
        <w:tc>
          <w:tcPr>
            <w:tcW w:w="1154" w:type="pct"/>
            <w:gridSpan w:val="4"/>
          </w:tcPr>
          <w:p w:rsidR="00A1490E" w:rsidRDefault="0001588F">
            <w:pPr>
              <w:adjustRightInd w:val="0"/>
              <w:snapToGrid w:val="0"/>
              <w:spacing w:line="420" w:lineRule="exact"/>
              <w:rPr>
                <w:rFonts w:ascii="黑体" w:eastAsia="黑体"/>
                <w:position w:val="6"/>
                <w:sz w:val="18"/>
                <w:szCs w:val="18"/>
              </w:rPr>
            </w:pPr>
            <w:r>
              <w:rPr>
                <w:rFonts w:ascii="黑体" w:eastAsia="黑体" w:hint="eastAsia"/>
                <w:position w:val="6"/>
                <w:sz w:val="18"/>
                <w:szCs w:val="18"/>
              </w:rPr>
              <w:t>职称</w:t>
            </w:r>
          </w:p>
        </w:tc>
        <w:tc>
          <w:tcPr>
            <w:tcW w:w="872" w:type="pct"/>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工号（学号）</w:t>
            </w:r>
          </w:p>
        </w:tc>
      </w:tr>
      <w:tr w:rsidR="00A1490E">
        <w:trPr>
          <w:trHeight w:val="381"/>
        </w:trPr>
        <w:tc>
          <w:tcPr>
            <w:tcW w:w="578" w:type="pct"/>
            <w:vMerge/>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jc w:val="center"/>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381"/>
        </w:trPr>
        <w:tc>
          <w:tcPr>
            <w:tcW w:w="578" w:type="pct"/>
            <w:vMerge/>
          </w:tcPr>
          <w:p w:rsidR="00A1490E" w:rsidRDefault="00A1490E">
            <w:pPr>
              <w:adjustRightInd w:val="0"/>
              <w:snapToGrid w:val="0"/>
              <w:spacing w:line="420" w:lineRule="exact"/>
              <w:rPr>
                <w:rFonts w:ascii="仿宋_GB2312" w:eastAsia="仿宋_GB2312"/>
                <w:position w:val="6"/>
                <w:sz w:val="18"/>
                <w:szCs w:val="18"/>
              </w:rPr>
            </w:pPr>
          </w:p>
        </w:tc>
        <w:tc>
          <w:tcPr>
            <w:tcW w:w="887" w:type="pct"/>
          </w:tcPr>
          <w:p w:rsidR="00A1490E" w:rsidRDefault="00A1490E">
            <w:pPr>
              <w:adjustRightInd w:val="0"/>
              <w:snapToGrid w:val="0"/>
              <w:spacing w:line="420" w:lineRule="exact"/>
              <w:rPr>
                <w:rFonts w:ascii="仿宋_GB2312" w:eastAsia="仿宋_GB2312"/>
                <w:position w:val="6"/>
                <w:sz w:val="18"/>
                <w:szCs w:val="18"/>
              </w:rPr>
            </w:pPr>
          </w:p>
        </w:tc>
        <w:tc>
          <w:tcPr>
            <w:tcW w:w="600" w:type="pct"/>
          </w:tcPr>
          <w:p w:rsidR="00A1490E" w:rsidRDefault="00A1490E">
            <w:pPr>
              <w:adjustRightInd w:val="0"/>
              <w:snapToGrid w:val="0"/>
              <w:spacing w:line="420" w:lineRule="exact"/>
              <w:rPr>
                <w:rFonts w:ascii="仿宋_GB2312" w:eastAsia="仿宋_GB2312"/>
                <w:position w:val="6"/>
                <w:sz w:val="18"/>
                <w:szCs w:val="18"/>
              </w:rPr>
            </w:pPr>
          </w:p>
        </w:tc>
        <w:tc>
          <w:tcPr>
            <w:tcW w:w="909" w:type="pct"/>
          </w:tcPr>
          <w:p w:rsidR="00A1490E" w:rsidRDefault="00A1490E">
            <w:pPr>
              <w:adjustRightInd w:val="0"/>
              <w:snapToGrid w:val="0"/>
              <w:spacing w:line="420" w:lineRule="exact"/>
              <w:rPr>
                <w:rFonts w:ascii="仿宋_GB2312" w:eastAsia="仿宋_GB2312"/>
                <w:position w:val="6"/>
                <w:sz w:val="18"/>
                <w:szCs w:val="18"/>
              </w:rPr>
            </w:pPr>
          </w:p>
        </w:tc>
        <w:tc>
          <w:tcPr>
            <w:tcW w:w="1154" w:type="pct"/>
            <w:gridSpan w:val="4"/>
          </w:tcPr>
          <w:p w:rsidR="00A1490E" w:rsidRDefault="00A1490E">
            <w:pPr>
              <w:adjustRightInd w:val="0"/>
              <w:snapToGrid w:val="0"/>
              <w:spacing w:line="420" w:lineRule="exact"/>
              <w:rPr>
                <w:rFonts w:ascii="仿宋_GB2312" w:eastAsia="仿宋_GB2312"/>
                <w:position w:val="6"/>
                <w:sz w:val="18"/>
                <w:szCs w:val="18"/>
              </w:rPr>
            </w:pPr>
          </w:p>
        </w:tc>
        <w:tc>
          <w:tcPr>
            <w:tcW w:w="872" w:type="pct"/>
          </w:tcPr>
          <w:p w:rsidR="00A1490E" w:rsidRDefault="00A1490E">
            <w:pPr>
              <w:adjustRightInd w:val="0"/>
              <w:snapToGrid w:val="0"/>
              <w:spacing w:line="420" w:lineRule="exact"/>
              <w:rPr>
                <w:rFonts w:ascii="仿宋_GB2312" w:eastAsia="仿宋_GB2312"/>
                <w:position w:val="6"/>
                <w:sz w:val="18"/>
                <w:szCs w:val="18"/>
              </w:rPr>
            </w:pPr>
          </w:p>
        </w:tc>
      </w:tr>
      <w:tr w:rsidR="00A1490E">
        <w:trPr>
          <w:trHeight w:val="500"/>
        </w:trPr>
        <w:tc>
          <w:tcPr>
            <w:tcW w:w="578" w:type="pct"/>
            <w:vMerge/>
          </w:tcPr>
          <w:p w:rsidR="00A1490E" w:rsidRDefault="00A1490E">
            <w:pPr>
              <w:adjustRightInd w:val="0"/>
              <w:snapToGrid w:val="0"/>
              <w:spacing w:line="420" w:lineRule="exact"/>
              <w:rPr>
                <w:rFonts w:ascii="仿宋_GB2312" w:eastAsia="仿宋_GB2312"/>
                <w:position w:val="6"/>
                <w:sz w:val="18"/>
                <w:szCs w:val="18"/>
              </w:rPr>
            </w:pPr>
          </w:p>
        </w:tc>
        <w:tc>
          <w:tcPr>
            <w:tcW w:w="4422" w:type="pct"/>
            <w:gridSpan w:val="8"/>
          </w:tcPr>
          <w:p w:rsidR="00A1490E" w:rsidRDefault="0001588F">
            <w:pPr>
              <w:adjustRightInd w:val="0"/>
              <w:snapToGrid w:val="0"/>
              <w:spacing w:line="420" w:lineRule="exact"/>
              <w:jc w:val="center"/>
              <w:rPr>
                <w:rFonts w:ascii="仿宋_GB2312" w:eastAsia="仿宋_GB2312"/>
                <w:position w:val="6"/>
                <w:sz w:val="18"/>
                <w:szCs w:val="18"/>
              </w:rPr>
            </w:pPr>
            <w:r>
              <w:rPr>
                <w:rFonts w:ascii="黑体" w:eastAsia="黑体" w:hint="eastAsia"/>
                <w:position w:val="6"/>
                <w:sz w:val="18"/>
                <w:szCs w:val="18"/>
              </w:rPr>
              <w:t>共计</w:t>
            </w:r>
            <w:r>
              <w:rPr>
                <w:rFonts w:ascii="黑体" w:eastAsia="黑体" w:hint="eastAsia"/>
                <w:position w:val="6"/>
                <w:sz w:val="18"/>
                <w:szCs w:val="18"/>
              </w:rPr>
              <w:t xml:space="preserve">:   </w:t>
            </w:r>
            <w:r>
              <w:rPr>
                <w:rFonts w:ascii="黑体" w:eastAsia="黑体" w:hint="eastAsia"/>
                <w:position w:val="6"/>
                <w:sz w:val="18"/>
                <w:szCs w:val="18"/>
              </w:rPr>
              <w:t>人。其中高级职称</w:t>
            </w:r>
            <w:r>
              <w:rPr>
                <w:rFonts w:ascii="黑体" w:eastAsia="黑体" w:hint="eastAsia"/>
                <w:position w:val="6"/>
                <w:sz w:val="18"/>
                <w:szCs w:val="18"/>
              </w:rPr>
              <w:t xml:space="preserve">   </w:t>
            </w:r>
            <w:r>
              <w:rPr>
                <w:rFonts w:ascii="黑体" w:eastAsia="黑体" w:hint="eastAsia"/>
                <w:position w:val="6"/>
                <w:sz w:val="18"/>
                <w:szCs w:val="18"/>
              </w:rPr>
              <w:t>人；中级职称</w:t>
            </w:r>
            <w:r>
              <w:rPr>
                <w:rFonts w:ascii="黑体" w:eastAsia="黑体" w:hint="eastAsia"/>
                <w:position w:val="6"/>
                <w:sz w:val="18"/>
                <w:szCs w:val="18"/>
              </w:rPr>
              <w:t xml:space="preserve">   </w:t>
            </w:r>
            <w:r>
              <w:rPr>
                <w:rFonts w:ascii="黑体" w:eastAsia="黑体" w:hint="eastAsia"/>
                <w:position w:val="6"/>
                <w:sz w:val="18"/>
                <w:szCs w:val="18"/>
              </w:rPr>
              <w:t>人；博士研究生</w:t>
            </w:r>
            <w:r>
              <w:rPr>
                <w:rFonts w:ascii="黑体" w:eastAsia="黑体" w:hint="eastAsia"/>
                <w:position w:val="6"/>
                <w:sz w:val="18"/>
                <w:szCs w:val="18"/>
              </w:rPr>
              <w:t xml:space="preserve">   </w:t>
            </w:r>
            <w:r>
              <w:rPr>
                <w:rFonts w:ascii="黑体" w:eastAsia="黑体" w:hint="eastAsia"/>
                <w:position w:val="6"/>
                <w:sz w:val="18"/>
                <w:szCs w:val="18"/>
              </w:rPr>
              <w:t>人；硕士研究生</w:t>
            </w:r>
            <w:r>
              <w:rPr>
                <w:rFonts w:ascii="黑体" w:eastAsia="黑体" w:hint="eastAsia"/>
                <w:position w:val="6"/>
                <w:sz w:val="18"/>
                <w:szCs w:val="18"/>
              </w:rPr>
              <w:t xml:space="preserve">   </w:t>
            </w:r>
            <w:r>
              <w:rPr>
                <w:rFonts w:ascii="黑体" w:eastAsia="黑体" w:hint="eastAsia"/>
                <w:position w:val="6"/>
                <w:sz w:val="18"/>
                <w:szCs w:val="18"/>
              </w:rPr>
              <w:t>人。</w:t>
            </w:r>
          </w:p>
        </w:tc>
      </w:tr>
      <w:tr w:rsidR="00A1490E">
        <w:trPr>
          <w:trHeight w:val="405"/>
        </w:trPr>
        <w:tc>
          <w:tcPr>
            <w:tcW w:w="578" w:type="pct"/>
            <w:vMerge w:val="restar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项目基本信息</w:t>
            </w: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项目名称</w:t>
            </w:r>
          </w:p>
        </w:tc>
        <w:tc>
          <w:tcPr>
            <w:tcW w:w="3535" w:type="pct"/>
            <w:gridSpan w:val="7"/>
            <w:vAlign w:val="center"/>
          </w:tcPr>
          <w:p w:rsidR="00A1490E" w:rsidRDefault="00A1490E">
            <w:pPr>
              <w:adjustRightInd w:val="0"/>
              <w:snapToGrid w:val="0"/>
              <w:spacing w:line="420" w:lineRule="exact"/>
              <w:jc w:val="center"/>
              <w:rPr>
                <w:rFonts w:ascii="黑体" w:eastAsia="黑体"/>
                <w:position w:val="6"/>
                <w:sz w:val="18"/>
                <w:szCs w:val="18"/>
              </w:rPr>
            </w:pPr>
          </w:p>
        </w:tc>
      </w:tr>
      <w:tr w:rsidR="00A1490E">
        <w:trPr>
          <w:trHeight w:val="405"/>
        </w:trPr>
        <w:tc>
          <w:tcPr>
            <w:tcW w:w="578" w:type="pct"/>
            <w:vMerge/>
            <w:vAlign w:val="center"/>
          </w:tcPr>
          <w:p w:rsidR="00A1490E" w:rsidRDefault="00A1490E">
            <w:pPr>
              <w:adjustRightInd w:val="0"/>
              <w:snapToGrid w:val="0"/>
              <w:spacing w:line="420" w:lineRule="exact"/>
              <w:jc w:val="center"/>
              <w:rPr>
                <w:rFonts w:ascii="黑体" w:eastAsia="黑体"/>
                <w:position w:val="6"/>
                <w:sz w:val="18"/>
                <w:szCs w:val="18"/>
              </w:rPr>
            </w:pP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项目类别</w:t>
            </w:r>
          </w:p>
        </w:tc>
        <w:tc>
          <w:tcPr>
            <w:tcW w:w="1621" w:type="pct"/>
            <w:gridSpan w:val="3"/>
            <w:vAlign w:val="center"/>
          </w:tcPr>
          <w:p w:rsidR="00A1490E" w:rsidRDefault="00A1490E">
            <w:pPr>
              <w:adjustRightInd w:val="0"/>
              <w:snapToGrid w:val="0"/>
              <w:spacing w:line="420" w:lineRule="exact"/>
              <w:jc w:val="center"/>
              <w:rPr>
                <w:rFonts w:ascii="黑体" w:eastAsia="黑体"/>
                <w:position w:val="6"/>
                <w:sz w:val="18"/>
                <w:szCs w:val="18"/>
              </w:rPr>
            </w:pPr>
          </w:p>
        </w:tc>
        <w:tc>
          <w:tcPr>
            <w:tcW w:w="558"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申请经费</w:t>
            </w:r>
          </w:p>
        </w:tc>
        <w:tc>
          <w:tcPr>
            <w:tcW w:w="1356"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万元</w:t>
            </w:r>
          </w:p>
        </w:tc>
      </w:tr>
      <w:tr w:rsidR="00A1490E">
        <w:trPr>
          <w:trHeight w:val="562"/>
        </w:trPr>
        <w:tc>
          <w:tcPr>
            <w:tcW w:w="578" w:type="pct"/>
            <w:vMerge/>
            <w:vAlign w:val="center"/>
          </w:tcPr>
          <w:p w:rsidR="00A1490E" w:rsidRDefault="00A1490E">
            <w:pPr>
              <w:adjustRightInd w:val="0"/>
              <w:snapToGrid w:val="0"/>
              <w:spacing w:line="420" w:lineRule="exact"/>
              <w:jc w:val="center"/>
              <w:rPr>
                <w:rFonts w:ascii="黑体" w:eastAsia="黑体"/>
                <w:position w:val="6"/>
                <w:sz w:val="18"/>
                <w:szCs w:val="18"/>
              </w:rPr>
            </w:pPr>
          </w:p>
        </w:tc>
        <w:tc>
          <w:tcPr>
            <w:tcW w:w="887"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项目研究</w:t>
            </w:r>
            <w:r>
              <w:rPr>
                <w:rFonts w:ascii="黑体" w:eastAsia="黑体"/>
                <w:position w:val="6"/>
                <w:sz w:val="18"/>
                <w:szCs w:val="18"/>
              </w:rPr>
              <w:br/>
            </w:r>
            <w:r>
              <w:rPr>
                <w:rFonts w:ascii="黑体" w:eastAsia="黑体" w:hint="eastAsia"/>
                <w:position w:val="6"/>
                <w:sz w:val="18"/>
                <w:szCs w:val="18"/>
              </w:rPr>
              <w:t>起止时间</w:t>
            </w:r>
          </w:p>
        </w:tc>
        <w:tc>
          <w:tcPr>
            <w:tcW w:w="1621" w:type="pct"/>
            <w:gridSpan w:val="3"/>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 xml:space="preserve">20  </w:t>
            </w:r>
            <w:r>
              <w:rPr>
                <w:rFonts w:ascii="黑体" w:eastAsia="黑体" w:hint="eastAsia"/>
                <w:position w:val="6"/>
                <w:sz w:val="18"/>
                <w:szCs w:val="18"/>
              </w:rPr>
              <w:t>年</w:t>
            </w:r>
            <w:r>
              <w:rPr>
                <w:rFonts w:ascii="黑体" w:eastAsia="黑体" w:hint="eastAsia"/>
                <w:position w:val="6"/>
                <w:sz w:val="18"/>
                <w:szCs w:val="18"/>
              </w:rPr>
              <w:t>01</w:t>
            </w:r>
            <w:r>
              <w:rPr>
                <w:rFonts w:ascii="黑体" w:eastAsia="黑体" w:hint="eastAsia"/>
                <w:position w:val="6"/>
                <w:sz w:val="18"/>
                <w:szCs w:val="18"/>
              </w:rPr>
              <w:t>月至</w:t>
            </w:r>
            <w:r>
              <w:rPr>
                <w:rFonts w:ascii="黑体" w:eastAsia="黑体" w:hint="eastAsia"/>
                <w:position w:val="6"/>
                <w:sz w:val="18"/>
                <w:szCs w:val="18"/>
              </w:rPr>
              <w:t xml:space="preserve">20  </w:t>
            </w:r>
            <w:r>
              <w:rPr>
                <w:rFonts w:ascii="黑体" w:eastAsia="黑体" w:hint="eastAsia"/>
                <w:position w:val="6"/>
                <w:sz w:val="18"/>
                <w:szCs w:val="18"/>
              </w:rPr>
              <w:t>年</w:t>
            </w:r>
            <w:r>
              <w:rPr>
                <w:rFonts w:ascii="黑体" w:eastAsia="黑体" w:hint="eastAsia"/>
                <w:position w:val="6"/>
                <w:sz w:val="18"/>
                <w:szCs w:val="18"/>
              </w:rPr>
              <w:t>12</w:t>
            </w:r>
            <w:r>
              <w:rPr>
                <w:rFonts w:ascii="黑体" w:eastAsia="黑体" w:hint="eastAsia"/>
                <w:position w:val="6"/>
                <w:sz w:val="18"/>
                <w:szCs w:val="18"/>
              </w:rPr>
              <w:t>月</w:t>
            </w:r>
          </w:p>
        </w:tc>
        <w:tc>
          <w:tcPr>
            <w:tcW w:w="558"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申报日期</w:t>
            </w:r>
          </w:p>
        </w:tc>
        <w:tc>
          <w:tcPr>
            <w:tcW w:w="1356" w:type="pct"/>
            <w:gridSpan w:val="2"/>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 xml:space="preserve">20  </w:t>
            </w:r>
            <w:r>
              <w:rPr>
                <w:rFonts w:ascii="黑体" w:eastAsia="黑体" w:hint="eastAsia"/>
                <w:position w:val="6"/>
                <w:sz w:val="18"/>
                <w:szCs w:val="18"/>
              </w:rPr>
              <w:t>年</w:t>
            </w:r>
            <w:r>
              <w:rPr>
                <w:rFonts w:ascii="黑体" w:eastAsia="黑体" w:hint="eastAsia"/>
                <w:position w:val="6"/>
                <w:sz w:val="18"/>
                <w:szCs w:val="18"/>
              </w:rPr>
              <w:t xml:space="preserve">  </w:t>
            </w:r>
            <w:r>
              <w:rPr>
                <w:rFonts w:ascii="黑体" w:eastAsia="黑体" w:hint="eastAsia"/>
                <w:position w:val="6"/>
                <w:sz w:val="18"/>
                <w:szCs w:val="18"/>
              </w:rPr>
              <w:t>月</w:t>
            </w:r>
          </w:p>
        </w:tc>
      </w:tr>
      <w:tr w:rsidR="00A1490E">
        <w:trPr>
          <w:trHeight w:val="3632"/>
        </w:trPr>
        <w:tc>
          <w:tcPr>
            <w:tcW w:w="578" w:type="pct"/>
            <w:vAlign w:val="center"/>
          </w:tcPr>
          <w:p w:rsidR="00A1490E" w:rsidRDefault="0001588F">
            <w:pPr>
              <w:adjustRightInd w:val="0"/>
              <w:snapToGrid w:val="0"/>
              <w:spacing w:line="420" w:lineRule="exact"/>
              <w:jc w:val="center"/>
              <w:rPr>
                <w:rFonts w:ascii="黑体" w:eastAsia="黑体"/>
                <w:position w:val="6"/>
                <w:sz w:val="18"/>
                <w:szCs w:val="18"/>
              </w:rPr>
            </w:pPr>
            <w:r>
              <w:rPr>
                <w:rFonts w:ascii="黑体" w:eastAsia="黑体" w:hint="eastAsia"/>
                <w:position w:val="6"/>
                <w:sz w:val="18"/>
                <w:szCs w:val="18"/>
              </w:rPr>
              <w:t>项目摘要</w:t>
            </w:r>
          </w:p>
        </w:tc>
        <w:tc>
          <w:tcPr>
            <w:tcW w:w="4422" w:type="pct"/>
            <w:gridSpan w:val="8"/>
          </w:tcPr>
          <w:p w:rsidR="00A1490E" w:rsidRDefault="0001588F">
            <w:pPr>
              <w:adjustRightInd w:val="0"/>
              <w:snapToGrid w:val="0"/>
              <w:spacing w:line="420" w:lineRule="exact"/>
              <w:rPr>
                <w:rFonts w:ascii="黑体" w:eastAsia="黑体"/>
                <w:position w:val="6"/>
                <w:sz w:val="18"/>
                <w:szCs w:val="18"/>
              </w:rPr>
            </w:pPr>
            <w:r>
              <w:rPr>
                <w:rFonts w:ascii="黑体" w:eastAsia="黑体" w:hint="eastAsia"/>
                <w:position w:val="6"/>
                <w:sz w:val="18"/>
                <w:szCs w:val="18"/>
              </w:rPr>
              <w:t>（限</w:t>
            </w:r>
            <w:r>
              <w:rPr>
                <w:rFonts w:ascii="黑体" w:eastAsia="黑体" w:hint="eastAsia"/>
                <w:position w:val="6"/>
                <w:sz w:val="18"/>
                <w:szCs w:val="18"/>
              </w:rPr>
              <w:t>300</w:t>
            </w:r>
            <w:r>
              <w:rPr>
                <w:rFonts w:ascii="黑体" w:eastAsia="黑体" w:hint="eastAsia"/>
                <w:position w:val="6"/>
                <w:sz w:val="18"/>
                <w:szCs w:val="18"/>
              </w:rPr>
              <w:t>字）</w:t>
            </w:r>
          </w:p>
        </w:tc>
      </w:tr>
    </w:tbl>
    <w:p w:rsidR="00A1490E" w:rsidRDefault="00A1490E">
      <w:pPr>
        <w:rPr>
          <w:rFonts w:eastAsia="黑体"/>
          <w:b/>
          <w:bCs/>
          <w:sz w:val="28"/>
          <w:szCs w:val="28"/>
        </w:rPr>
      </w:pPr>
    </w:p>
    <w:p w:rsidR="00A1490E" w:rsidRDefault="00A1490E">
      <w:pPr>
        <w:rPr>
          <w:rFonts w:eastAsia="黑体"/>
          <w:b/>
          <w:bCs/>
          <w:sz w:val="28"/>
          <w:szCs w:val="28"/>
        </w:rPr>
      </w:pPr>
    </w:p>
    <w:p w:rsidR="00A1490E" w:rsidRDefault="0001588F">
      <w:pPr>
        <w:rPr>
          <w:rFonts w:eastAsia="黑体"/>
          <w:b/>
          <w:bCs/>
          <w:sz w:val="18"/>
          <w:szCs w:val="18"/>
        </w:rPr>
      </w:pPr>
      <w:r>
        <w:rPr>
          <w:rFonts w:eastAsia="黑体" w:hint="eastAsia"/>
          <w:b/>
          <w:bCs/>
          <w:sz w:val="28"/>
          <w:szCs w:val="28"/>
        </w:rPr>
        <w:t>二</w:t>
      </w:r>
      <w:r>
        <w:rPr>
          <w:rFonts w:eastAsia="黑体" w:hint="eastAsia"/>
          <w:b/>
          <w:bCs/>
          <w:sz w:val="28"/>
          <w:szCs w:val="28"/>
        </w:rPr>
        <w:t xml:space="preserve"> </w:t>
      </w:r>
      <w:r>
        <w:rPr>
          <w:rFonts w:eastAsia="黑体" w:hint="eastAsia"/>
          <w:b/>
          <w:bCs/>
          <w:sz w:val="28"/>
          <w:szCs w:val="28"/>
        </w:rPr>
        <w:t>立论依据与研究内容</w:t>
      </w:r>
    </w:p>
    <w:tbl>
      <w:tblPr>
        <w:tblW w:w="935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356"/>
      </w:tblGrid>
      <w:tr w:rsidR="00A1490E">
        <w:trPr>
          <w:trHeight w:val="12611"/>
          <w:jc w:val="center"/>
        </w:trPr>
        <w:tc>
          <w:tcPr>
            <w:tcW w:w="9356" w:type="dxa"/>
          </w:tcPr>
          <w:p w:rsidR="00A1490E" w:rsidRDefault="0001588F">
            <w:pPr>
              <w:snapToGrid w:val="0"/>
              <w:spacing w:before="120" w:line="300" w:lineRule="auto"/>
              <w:rPr>
                <w:rFonts w:ascii="楷体_GB2312" w:eastAsia="楷体_GB2312" w:hAnsi="宋体"/>
                <w:sz w:val="24"/>
              </w:rPr>
            </w:pPr>
            <w:r>
              <w:rPr>
                <w:rFonts w:ascii="楷体_GB2312" w:eastAsia="楷体_GB2312" w:hAnsi="宋体" w:hint="eastAsia"/>
                <w:b/>
                <w:sz w:val="24"/>
              </w:rPr>
              <w:t>1</w:t>
            </w:r>
            <w:r>
              <w:rPr>
                <w:rFonts w:ascii="楷体_GB2312" w:eastAsia="楷体_GB2312" w:hAnsi="宋体" w:hint="eastAsia"/>
                <w:b/>
                <w:sz w:val="24"/>
              </w:rPr>
              <w:t>、项目的立项依据</w:t>
            </w:r>
            <w:r>
              <w:rPr>
                <w:rFonts w:ascii="楷体_GB2312" w:eastAsia="楷体_GB2312" w:hAnsi="宋体" w:hint="eastAsia"/>
                <w:sz w:val="24"/>
              </w:rPr>
              <w:t>（研究意义、国内外研究现状及发展动态分析，需结合科学研究发展趋势来论述科学意义；或结合国民经济和社会发展中迫切需要解决的关键科技问题来论述其应用前景。</w:t>
            </w:r>
            <w:proofErr w:type="gramStart"/>
            <w:r>
              <w:rPr>
                <w:rFonts w:ascii="楷体_GB2312" w:eastAsia="楷体_GB2312" w:hAnsi="宋体" w:hint="eastAsia"/>
                <w:sz w:val="24"/>
              </w:rPr>
              <w:t>附主要</w:t>
            </w:r>
            <w:proofErr w:type="gramEnd"/>
            <w:r>
              <w:rPr>
                <w:rFonts w:ascii="楷体_GB2312" w:eastAsia="楷体_GB2312" w:hAnsi="宋体" w:hint="eastAsia"/>
                <w:sz w:val="24"/>
              </w:rPr>
              <w:t>参考文献目录）</w:t>
            </w:r>
          </w:p>
          <w:p w:rsidR="00A1490E" w:rsidRDefault="0001588F">
            <w:pPr>
              <w:numPr>
                <w:ilvl w:val="0"/>
                <w:numId w:val="1"/>
              </w:numPr>
              <w:snapToGrid w:val="0"/>
              <w:spacing w:before="120" w:line="300" w:lineRule="auto"/>
              <w:rPr>
                <w:rFonts w:ascii="楷体_GB2312" w:eastAsia="楷体_GB2312" w:hAnsi="宋体"/>
                <w:sz w:val="24"/>
              </w:rPr>
            </w:pPr>
            <w:r>
              <w:rPr>
                <w:rFonts w:ascii="楷体_GB2312" w:eastAsia="楷体_GB2312" w:hAnsi="宋体" w:hint="eastAsia"/>
                <w:b/>
                <w:sz w:val="24"/>
              </w:rPr>
              <w:t>项目的研究内容、研究目标</w:t>
            </w:r>
            <w:r>
              <w:rPr>
                <w:rFonts w:ascii="楷体_GB2312" w:eastAsia="楷体_GB2312" w:hAnsi="宋体" w:hint="eastAsia"/>
                <w:b/>
                <w:sz w:val="24"/>
              </w:rPr>
              <w:t>,</w:t>
            </w:r>
            <w:r>
              <w:rPr>
                <w:rFonts w:ascii="楷体_GB2312" w:eastAsia="楷体_GB2312" w:hAnsi="宋体" w:hint="eastAsia"/>
                <w:b/>
                <w:sz w:val="24"/>
              </w:rPr>
              <w:t>以及拟解决的关键学术问题。</w:t>
            </w:r>
            <w:r>
              <w:rPr>
                <w:rFonts w:ascii="楷体_GB2312" w:eastAsia="楷体_GB2312" w:hAnsi="宋体" w:hint="eastAsia"/>
                <w:sz w:val="24"/>
              </w:rPr>
              <w:t>（此部分为重点阐述内容）</w:t>
            </w:r>
          </w:p>
          <w:p w:rsidR="00A1490E" w:rsidRDefault="0001588F">
            <w:pPr>
              <w:numPr>
                <w:ilvl w:val="0"/>
                <w:numId w:val="1"/>
              </w:numPr>
              <w:snapToGrid w:val="0"/>
              <w:spacing w:before="120" w:line="300" w:lineRule="auto"/>
              <w:rPr>
                <w:rFonts w:ascii="楷体_GB2312" w:eastAsia="楷体_GB2312" w:hAnsi="宋体"/>
                <w:sz w:val="24"/>
              </w:rPr>
            </w:pPr>
            <w:r>
              <w:rPr>
                <w:rFonts w:ascii="楷体_GB2312" w:eastAsia="楷体_GB2312" w:hAnsi="宋体" w:hint="eastAsia"/>
                <w:b/>
                <w:sz w:val="24"/>
              </w:rPr>
              <w:t>拟采取的研究方案及可行性分析。</w:t>
            </w:r>
            <w:r>
              <w:rPr>
                <w:rFonts w:ascii="楷体_GB2312" w:eastAsia="楷体_GB2312" w:hAnsi="宋体" w:hint="eastAsia"/>
                <w:sz w:val="24"/>
              </w:rPr>
              <w:t>（包括研究方法、技术路线、实验手段、关键技术等说明）</w:t>
            </w:r>
          </w:p>
          <w:p w:rsidR="00A1490E" w:rsidRDefault="0001588F">
            <w:pPr>
              <w:numPr>
                <w:ilvl w:val="0"/>
                <w:numId w:val="1"/>
              </w:numPr>
              <w:snapToGrid w:val="0"/>
              <w:spacing w:before="120" w:line="300" w:lineRule="auto"/>
              <w:rPr>
                <w:rFonts w:ascii="楷体_GB2312" w:eastAsia="楷体_GB2312" w:hAnsi="宋体"/>
                <w:b/>
                <w:sz w:val="24"/>
              </w:rPr>
            </w:pPr>
            <w:r>
              <w:rPr>
                <w:rFonts w:ascii="楷体_GB2312" w:eastAsia="楷体_GB2312" w:hAnsi="宋体" w:hint="eastAsia"/>
                <w:b/>
                <w:sz w:val="24"/>
              </w:rPr>
              <w:t>本项目的特色与创新之处。</w:t>
            </w:r>
          </w:p>
          <w:p w:rsidR="00A1490E" w:rsidRDefault="0001588F">
            <w:pPr>
              <w:numPr>
                <w:ilvl w:val="0"/>
                <w:numId w:val="1"/>
              </w:numPr>
              <w:snapToGrid w:val="0"/>
              <w:spacing w:before="120" w:line="300" w:lineRule="auto"/>
              <w:rPr>
                <w:rFonts w:ascii="楷体_GB2312" w:eastAsia="楷体_GB2312" w:hAnsi="宋体"/>
                <w:sz w:val="24"/>
              </w:rPr>
            </w:pPr>
            <w:r>
              <w:rPr>
                <w:rFonts w:ascii="楷体_GB2312" w:eastAsia="楷体_GB2312" w:hAnsi="宋体" w:hint="eastAsia"/>
                <w:b/>
                <w:sz w:val="24"/>
              </w:rPr>
              <w:t>年度研究计划及预期研究结果。</w:t>
            </w:r>
            <w:r>
              <w:rPr>
                <w:rFonts w:ascii="楷体_GB2312" w:eastAsia="楷体_GB2312" w:hAnsi="宋体" w:hint="eastAsia"/>
                <w:sz w:val="24"/>
              </w:rPr>
              <w:t>（包括拟参与的重要学术交流活动、国际合作与交流计划等）</w:t>
            </w:r>
          </w:p>
          <w:p w:rsidR="00A1490E" w:rsidRDefault="00A1490E">
            <w:pPr>
              <w:spacing w:line="370" w:lineRule="atLeast"/>
              <w:rPr>
                <w:szCs w:val="21"/>
              </w:rPr>
            </w:pPr>
          </w:p>
        </w:tc>
      </w:tr>
    </w:tbl>
    <w:p w:rsidR="00A1490E" w:rsidRDefault="0001588F">
      <w:pPr>
        <w:spacing w:line="312" w:lineRule="auto"/>
        <w:rPr>
          <w:rFonts w:eastAsia="黑体"/>
          <w:b/>
          <w:bCs/>
          <w:sz w:val="28"/>
          <w:szCs w:val="28"/>
        </w:rPr>
      </w:pPr>
      <w:bookmarkStart w:id="2" w:name="_GoBack"/>
      <w:bookmarkEnd w:id="2"/>
      <w:r>
        <w:rPr>
          <w:rFonts w:eastAsia="黑体" w:hint="eastAsia"/>
          <w:b/>
          <w:bCs/>
          <w:sz w:val="28"/>
          <w:szCs w:val="28"/>
        </w:rPr>
        <w:lastRenderedPageBreak/>
        <w:t>三</w:t>
      </w:r>
      <w:r>
        <w:rPr>
          <w:rFonts w:eastAsia="黑体" w:hint="eastAsia"/>
          <w:b/>
          <w:bCs/>
          <w:sz w:val="28"/>
          <w:szCs w:val="28"/>
        </w:rPr>
        <w:t xml:space="preserve"> </w:t>
      </w:r>
      <w:r>
        <w:rPr>
          <w:rFonts w:eastAsia="黑体" w:hint="eastAsia"/>
          <w:b/>
          <w:bCs/>
          <w:sz w:val="28"/>
          <w:szCs w:val="28"/>
        </w:rPr>
        <w:t>研究基础与工作条件</w:t>
      </w:r>
    </w:p>
    <w:tbl>
      <w:tblPr>
        <w:tblW w:w="93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370"/>
      </w:tblGrid>
      <w:tr w:rsidR="00A1490E">
        <w:trPr>
          <w:trHeight w:val="12716"/>
          <w:jc w:val="center"/>
        </w:trPr>
        <w:tc>
          <w:tcPr>
            <w:tcW w:w="9370" w:type="dxa"/>
          </w:tcPr>
          <w:p w:rsidR="00A1490E" w:rsidRDefault="0001588F">
            <w:pPr>
              <w:snapToGrid w:val="0"/>
              <w:spacing w:before="120" w:line="300" w:lineRule="auto"/>
              <w:rPr>
                <w:rFonts w:ascii="楷体_GB2312" w:eastAsia="楷体_GB2312" w:hAnsi="宋体"/>
                <w:sz w:val="24"/>
              </w:rPr>
            </w:pPr>
            <w:r>
              <w:rPr>
                <w:rFonts w:ascii="楷体_GB2312" w:eastAsia="楷体_GB2312" w:hAnsi="宋体" w:hint="eastAsia"/>
                <w:sz w:val="24"/>
              </w:rPr>
              <w:t>1</w:t>
            </w:r>
            <w:r>
              <w:rPr>
                <w:rFonts w:ascii="楷体_GB2312" w:eastAsia="楷体_GB2312" w:hAnsi="宋体" w:hint="eastAsia"/>
                <w:sz w:val="24"/>
              </w:rPr>
              <w:t>、</w:t>
            </w:r>
            <w:r>
              <w:rPr>
                <w:rFonts w:ascii="楷体_GB2312" w:eastAsia="楷体_GB2312" w:hAnsi="宋体" w:hint="eastAsia"/>
                <w:b/>
                <w:sz w:val="24"/>
              </w:rPr>
              <w:t>工作基础</w:t>
            </w:r>
            <w:r>
              <w:rPr>
                <w:rFonts w:ascii="楷体_GB2312" w:eastAsia="楷体_GB2312" w:hAnsi="宋体" w:hint="eastAsia"/>
                <w:sz w:val="24"/>
              </w:rPr>
              <w:t>（与本项目相关的研究工作积累和已取得的研究工作成绩）</w:t>
            </w:r>
          </w:p>
          <w:p w:rsidR="00A1490E" w:rsidRDefault="0001588F">
            <w:pPr>
              <w:snapToGrid w:val="0"/>
              <w:spacing w:before="120" w:line="300" w:lineRule="auto"/>
              <w:rPr>
                <w:rFonts w:ascii="楷体_GB2312" w:eastAsia="楷体_GB2312" w:hAnsi="宋体"/>
                <w:i/>
                <w:sz w:val="24"/>
              </w:rPr>
            </w:pPr>
            <w:r>
              <w:rPr>
                <w:rFonts w:ascii="楷体_GB2312" w:eastAsia="楷体_GB2312" w:hAnsi="宋体" w:hint="eastAsia"/>
                <w:sz w:val="24"/>
              </w:rPr>
              <w:t>2</w:t>
            </w:r>
            <w:r>
              <w:rPr>
                <w:rFonts w:ascii="楷体_GB2312" w:eastAsia="楷体_GB2312" w:hAnsi="宋体" w:hint="eastAsia"/>
                <w:sz w:val="24"/>
              </w:rPr>
              <w:t>、</w:t>
            </w:r>
            <w:r>
              <w:rPr>
                <w:rFonts w:ascii="楷体_GB2312" w:eastAsia="楷体_GB2312" w:hAnsi="宋体" w:hint="eastAsia"/>
                <w:b/>
                <w:sz w:val="24"/>
              </w:rPr>
              <w:t>工作条件</w:t>
            </w:r>
            <w:r>
              <w:rPr>
                <w:rFonts w:ascii="楷体_GB2312" w:eastAsia="楷体_GB2312" w:hAnsi="宋体" w:hint="eastAsia"/>
                <w:sz w:val="24"/>
              </w:rPr>
              <w:t>（包括已具备的实验条件，尚缺少的实验条件和</w:t>
            </w:r>
            <w:proofErr w:type="gramStart"/>
            <w:r>
              <w:rPr>
                <w:rFonts w:ascii="楷体_GB2312" w:eastAsia="楷体_GB2312" w:hAnsi="宋体" w:hint="eastAsia"/>
                <w:sz w:val="24"/>
              </w:rPr>
              <w:t>拟解决</w:t>
            </w:r>
            <w:proofErr w:type="gramEnd"/>
            <w:r>
              <w:rPr>
                <w:rFonts w:ascii="楷体_GB2312" w:eastAsia="楷体_GB2312" w:hAnsi="宋体" w:hint="eastAsia"/>
                <w:sz w:val="24"/>
              </w:rPr>
              <w:t>的途径，包括利用国家实验室、国家重点实验室和部门重点实验室等研究基地的计划与落实情况）</w:t>
            </w:r>
          </w:p>
          <w:p w:rsidR="00A1490E" w:rsidRDefault="0001588F">
            <w:pPr>
              <w:snapToGrid w:val="0"/>
              <w:spacing w:before="120" w:line="300" w:lineRule="auto"/>
              <w:rPr>
                <w:rFonts w:ascii="楷体" w:eastAsia="楷体" w:hAnsi="楷体" w:cs="楷体_GB2312"/>
                <w:color w:val="0070C0"/>
                <w:sz w:val="24"/>
              </w:rPr>
            </w:pPr>
            <w:r>
              <w:rPr>
                <w:rFonts w:ascii="楷体_GB2312" w:eastAsia="楷体_GB2312" w:hAnsi="宋体"/>
                <w:b/>
                <w:sz w:val="24"/>
              </w:rPr>
              <w:t>3</w:t>
            </w:r>
            <w:r>
              <w:rPr>
                <w:rFonts w:ascii="楷体_GB2312" w:eastAsia="楷体_GB2312" w:hAnsi="宋体" w:hint="eastAsia"/>
                <w:b/>
                <w:sz w:val="24"/>
              </w:rPr>
              <w:t>．正在承担的与本项目相关的科研项目情况</w:t>
            </w:r>
            <w:r>
              <w:rPr>
                <w:rFonts w:ascii="楷体_GB2312" w:eastAsia="楷体_GB2312" w:hAnsi="宋体" w:hint="eastAsia"/>
                <w:sz w:val="24"/>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rsidR="00A1490E" w:rsidRDefault="00A1490E">
            <w:pPr>
              <w:snapToGrid w:val="0"/>
              <w:spacing w:before="120" w:line="300" w:lineRule="auto"/>
              <w:ind w:firstLine="570"/>
            </w:pPr>
          </w:p>
        </w:tc>
      </w:tr>
    </w:tbl>
    <w:p w:rsidR="00A1490E" w:rsidRDefault="00A1490E">
      <w:pPr>
        <w:pStyle w:val="ab"/>
        <w:spacing w:line="312" w:lineRule="auto"/>
        <w:ind w:left="480" w:firstLineChars="0" w:firstLine="0"/>
        <w:rPr>
          <w:szCs w:val="21"/>
        </w:rPr>
      </w:pPr>
    </w:p>
    <w:p w:rsidR="00A1490E" w:rsidRDefault="0001588F">
      <w:pPr>
        <w:spacing w:line="312" w:lineRule="auto"/>
        <w:rPr>
          <w:rFonts w:eastAsia="黑体"/>
          <w:b/>
          <w:bCs/>
          <w:sz w:val="28"/>
          <w:szCs w:val="28"/>
        </w:rPr>
      </w:pPr>
      <w:r>
        <w:rPr>
          <w:rFonts w:eastAsia="黑体" w:hint="eastAsia"/>
          <w:b/>
          <w:bCs/>
          <w:sz w:val="28"/>
          <w:szCs w:val="28"/>
        </w:rPr>
        <w:lastRenderedPageBreak/>
        <w:t>四</w:t>
      </w:r>
      <w:r>
        <w:rPr>
          <w:rFonts w:eastAsia="黑体" w:hint="eastAsia"/>
          <w:b/>
          <w:bCs/>
          <w:sz w:val="28"/>
          <w:szCs w:val="28"/>
        </w:rPr>
        <w:t xml:space="preserve"> </w:t>
      </w:r>
      <w:r>
        <w:rPr>
          <w:rFonts w:eastAsia="黑体" w:hint="eastAsia"/>
          <w:b/>
          <w:bCs/>
          <w:sz w:val="28"/>
          <w:szCs w:val="28"/>
        </w:rPr>
        <w:t>申请人简介</w:t>
      </w:r>
    </w:p>
    <w:tbl>
      <w:tblPr>
        <w:tblW w:w="93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370"/>
      </w:tblGrid>
      <w:tr w:rsidR="00A1490E">
        <w:trPr>
          <w:trHeight w:val="12716"/>
          <w:jc w:val="center"/>
        </w:trPr>
        <w:tc>
          <w:tcPr>
            <w:tcW w:w="9370" w:type="dxa"/>
          </w:tcPr>
          <w:p w:rsidR="00A1490E" w:rsidRDefault="0001588F">
            <w:pPr>
              <w:snapToGrid w:val="0"/>
              <w:spacing w:before="120" w:line="300" w:lineRule="auto"/>
            </w:pPr>
            <w:r>
              <w:rPr>
                <w:rFonts w:ascii="楷体_GB2312" w:eastAsia="楷体_GB2312" w:hAnsi="宋体" w:hint="eastAsia"/>
                <w:sz w:val="24"/>
                <w:szCs w:val="28"/>
              </w:rPr>
              <w:t>（包括申请人和项目组主要参与者的学历和研究工作简历，近期已发表与本项目有关的主要论著目录和获得学术奖励情况及在本项目中承担的任务。论著目录要求详细列出所有作者、论著题目、期刊名或出版社名、年、卷（期）、起止页码等；奖励情况也须详细列出获奖成果名称、奖励名称、等级、获奖年等）</w:t>
            </w:r>
          </w:p>
        </w:tc>
      </w:tr>
    </w:tbl>
    <w:p w:rsidR="00A1490E" w:rsidRDefault="00A1490E">
      <w:pPr>
        <w:ind w:right="57"/>
        <w:rPr>
          <w:rFonts w:eastAsia="黑体"/>
          <w:b/>
          <w:bCs/>
          <w:sz w:val="28"/>
          <w:szCs w:val="28"/>
        </w:rPr>
      </w:pPr>
    </w:p>
    <w:p w:rsidR="00A1490E" w:rsidRDefault="0001588F">
      <w:pPr>
        <w:ind w:right="57"/>
        <w:rPr>
          <w:rFonts w:eastAsia="黑体"/>
          <w:b/>
          <w:bCs/>
          <w:sz w:val="28"/>
          <w:szCs w:val="28"/>
        </w:rPr>
      </w:pPr>
      <w:r>
        <w:rPr>
          <w:rFonts w:eastAsia="黑体" w:hint="eastAsia"/>
          <w:b/>
          <w:bCs/>
          <w:sz w:val="28"/>
          <w:szCs w:val="28"/>
        </w:rPr>
        <w:lastRenderedPageBreak/>
        <w:t>五</w:t>
      </w:r>
      <w:r>
        <w:rPr>
          <w:rFonts w:eastAsia="黑体" w:hint="eastAsia"/>
          <w:b/>
          <w:bCs/>
          <w:sz w:val="28"/>
          <w:szCs w:val="28"/>
        </w:rPr>
        <w:t xml:space="preserve"> </w:t>
      </w:r>
      <w:r>
        <w:rPr>
          <w:rFonts w:eastAsia="黑体" w:hint="eastAsia"/>
          <w:b/>
          <w:bCs/>
          <w:sz w:val="28"/>
          <w:szCs w:val="28"/>
        </w:rPr>
        <w:t>经费预算</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03"/>
        <w:gridCol w:w="2410"/>
        <w:gridCol w:w="2806"/>
      </w:tblGrid>
      <w:tr w:rsidR="00A1490E">
        <w:trPr>
          <w:trHeight w:val="442"/>
        </w:trPr>
        <w:tc>
          <w:tcPr>
            <w:tcW w:w="4103" w:type="dxa"/>
            <w:tcBorders>
              <w:top w:val="single" w:sz="6" w:space="0" w:color="auto"/>
              <w:left w:val="single" w:sz="6" w:space="0" w:color="auto"/>
            </w:tcBorders>
            <w:tcMar>
              <w:left w:w="57" w:type="dxa"/>
              <w:right w:w="57" w:type="dxa"/>
            </w:tcMar>
          </w:tcPr>
          <w:p w:rsidR="00A1490E" w:rsidRDefault="0001588F">
            <w:pPr>
              <w:ind w:right="57"/>
              <w:jc w:val="center"/>
            </w:pPr>
            <w:r>
              <w:rPr>
                <w:rFonts w:hint="eastAsia"/>
              </w:rPr>
              <w:t>支出科目</w:t>
            </w:r>
          </w:p>
        </w:tc>
        <w:tc>
          <w:tcPr>
            <w:tcW w:w="2410" w:type="dxa"/>
            <w:tcBorders>
              <w:top w:val="single" w:sz="6" w:space="0" w:color="auto"/>
            </w:tcBorders>
            <w:tcMar>
              <w:left w:w="57" w:type="dxa"/>
              <w:right w:w="57" w:type="dxa"/>
            </w:tcMar>
          </w:tcPr>
          <w:p w:rsidR="00A1490E" w:rsidRDefault="0001588F">
            <w:pPr>
              <w:ind w:right="57"/>
              <w:jc w:val="center"/>
            </w:pPr>
            <w:r>
              <w:rPr>
                <w:rFonts w:hint="eastAsia"/>
              </w:rPr>
              <w:t>金额（万元）</w:t>
            </w:r>
          </w:p>
        </w:tc>
        <w:tc>
          <w:tcPr>
            <w:tcW w:w="2806" w:type="dxa"/>
            <w:tcBorders>
              <w:top w:val="single" w:sz="6" w:space="0" w:color="auto"/>
              <w:bottom w:val="single" w:sz="4" w:space="0" w:color="auto"/>
              <w:right w:val="single" w:sz="6" w:space="0" w:color="auto"/>
            </w:tcBorders>
            <w:tcMar>
              <w:left w:w="57" w:type="dxa"/>
              <w:right w:w="57" w:type="dxa"/>
            </w:tcMar>
          </w:tcPr>
          <w:p w:rsidR="00A1490E" w:rsidRDefault="0001588F">
            <w:pPr>
              <w:ind w:right="57"/>
              <w:jc w:val="center"/>
            </w:pPr>
            <w:r>
              <w:rPr>
                <w:rFonts w:hint="eastAsia"/>
              </w:rPr>
              <w:t>计算根据及理由</w:t>
            </w: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t>1</w:t>
            </w:r>
            <w:r>
              <w:rPr>
                <w:rFonts w:hint="eastAsia"/>
              </w:rPr>
              <w:t>、设备费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t>2</w:t>
            </w:r>
            <w:r>
              <w:rPr>
                <w:rFonts w:hint="eastAsia"/>
              </w:rPr>
              <w:t>、材料费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t>3</w:t>
            </w:r>
            <w:r>
              <w:rPr>
                <w:rFonts w:hint="eastAsia"/>
              </w:rPr>
              <w:t>、测试化验加工费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rPr>
                <w:rFonts w:hint="eastAsia"/>
              </w:rPr>
              <w:t>4</w:t>
            </w:r>
            <w:r>
              <w:rPr>
                <w:rFonts w:hint="eastAsia"/>
              </w:rPr>
              <w:t>、差旅</w:t>
            </w:r>
            <w:r>
              <w:rPr>
                <w:rFonts w:hint="eastAsia"/>
              </w:rPr>
              <w:t>/</w:t>
            </w:r>
            <w:r>
              <w:rPr>
                <w:rFonts w:hint="eastAsia"/>
              </w:rPr>
              <w:t>会议</w:t>
            </w:r>
            <w:r>
              <w:rPr>
                <w:rFonts w:hint="eastAsia"/>
              </w:rPr>
              <w:t>/</w:t>
            </w:r>
            <w:r>
              <w:rPr>
                <w:rFonts w:hint="eastAsia"/>
              </w:rPr>
              <w:t>国际合作与交流费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rPr>
                <w:rFonts w:hint="eastAsia"/>
              </w:rPr>
              <w:t>5</w:t>
            </w:r>
            <w:r>
              <w:rPr>
                <w:rFonts w:hint="eastAsia"/>
              </w:rPr>
              <w:t>、出版</w:t>
            </w:r>
            <w:r>
              <w:t>/</w:t>
            </w:r>
            <w:r>
              <w:rPr>
                <w:rFonts w:hint="eastAsia"/>
              </w:rPr>
              <w:t>文献</w:t>
            </w:r>
            <w:r>
              <w:t>/</w:t>
            </w:r>
            <w:r>
              <w:rPr>
                <w:rFonts w:hint="eastAsia"/>
              </w:rPr>
              <w:t>信息传播</w:t>
            </w:r>
            <w:r>
              <w:t>/</w:t>
            </w:r>
            <w:r>
              <w:rPr>
                <w:rFonts w:hint="eastAsia"/>
              </w:rPr>
              <w:t>知识产权事务费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rPr>
                <w:rFonts w:hint="eastAsia"/>
              </w:rPr>
              <w:t>6</w:t>
            </w:r>
            <w:r>
              <w:rPr>
                <w:rFonts w:hint="eastAsia"/>
              </w:rPr>
              <w:t>、劳务费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rPr>
                <w:rFonts w:hint="eastAsia"/>
              </w:rPr>
              <w:t>7</w:t>
            </w:r>
            <w:r>
              <w:rPr>
                <w:rFonts w:hint="eastAsia"/>
              </w:rPr>
              <w:t>、专家咨询费</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rPr>
                <w:rFonts w:hint="eastAsia"/>
              </w:rPr>
              <w:t>8</w:t>
            </w:r>
            <w:r>
              <w:rPr>
                <w:rFonts w:hint="eastAsia"/>
              </w:rPr>
              <w:t>、其他支出</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r w:rsidR="00A1490E">
        <w:tc>
          <w:tcPr>
            <w:tcW w:w="4103" w:type="dxa"/>
            <w:tcBorders>
              <w:left w:val="single" w:sz="6" w:space="0" w:color="auto"/>
            </w:tcBorders>
            <w:tcMar>
              <w:left w:w="57" w:type="dxa"/>
              <w:right w:w="57" w:type="dxa"/>
            </w:tcMar>
            <w:vAlign w:val="center"/>
          </w:tcPr>
          <w:p w:rsidR="00A1490E" w:rsidRDefault="0001588F">
            <w:pPr>
              <w:ind w:right="57"/>
              <w:jc w:val="left"/>
            </w:pPr>
            <w:r>
              <w:rPr>
                <w:rFonts w:hint="eastAsia"/>
              </w:rPr>
              <w:t>合</w:t>
            </w:r>
            <w:r>
              <w:rPr>
                <w:rFonts w:hint="eastAsia"/>
              </w:rPr>
              <w:t xml:space="preserve">      </w:t>
            </w:r>
            <w:r>
              <w:rPr>
                <w:rFonts w:hint="eastAsia"/>
              </w:rPr>
              <w:t>计：</w:t>
            </w:r>
          </w:p>
        </w:tc>
        <w:tc>
          <w:tcPr>
            <w:tcW w:w="2410" w:type="dxa"/>
            <w:tcMar>
              <w:left w:w="57" w:type="dxa"/>
              <w:right w:w="57" w:type="dxa"/>
            </w:tcMar>
            <w:vAlign w:val="center"/>
          </w:tcPr>
          <w:p w:rsidR="00A1490E" w:rsidRDefault="00A1490E">
            <w:pPr>
              <w:pStyle w:val="ab"/>
              <w:ind w:left="720" w:right="57"/>
              <w:jc w:val="left"/>
            </w:pPr>
          </w:p>
        </w:tc>
        <w:tc>
          <w:tcPr>
            <w:tcW w:w="2806" w:type="dxa"/>
            <w:tcBorders>
              <w:right w:val="single" w:sz="6" w:space="0" w:color="auto"/>
            </w:tcBorders>
            <w:tcMar>
              <w:left w:w="57" w:type="dxa"/>
              <w:right w:w="57" w:type="dxa"/>
            </w:tcMar>
            <w:vAlign w:val="center"/>
          </w:tcPr>
          <w:p w:rsidR="00A1490E" w:rsidRDefault="00A1490E">
            <w:pPr>
              <w:pStyle w:val="ab"/>
              <w:ind w:left="720" w:right="57"/>
              <w:jc w:val="left"/>
            </w:pPr>
          </w:p>
        </w:tc>
      </w:tr>
    </w:tbl>
    <w:p w:rsidR="00A1490E" w:rsidRDefault="00A1490E">
      <w:pPr>
        <w:pStyle w:val="ab"/>
        <w:ind w:left="720" w:right="57" w:firstLineChars="0" w:firstLine="0"/>
        <w:jc w:val="left"/>
        <w:rPr>
          <w:sz w:val="18"/>
        </w:rPr>
      </w:pPr>
    </w:p>
    <w:p w:rsidR="00A1490E" w:rsidRDefault="00A1490E">
      <w:pPr>
        <w:spacing w:after="60"/>
        <w:ind w:left="425" w:hanging="425"/>
        <w:rPr>
          <w:rFonts w:eastAsia="黑体"/>
          <w:b/>
          <w:bCs/>
          <w:sz w:val="18"/>
          <w:szCs w:val="18"/>
        </w:rPr>
      </w:pPr>
    </w:p>
    <w:p w:rsidR="00A1490E" w:rsidRDefault="0001588F">
      <w:pPr>
        <w:rPr>
          <w:rFonts w:ascii="楷体_GB2312" w:eastAsia="楷体_GB2312" w:hAnsi="宋体"/>
          <w:szCs w:val="21"/>
        </w:rPr>
      </w:pPr>
      <w:r>
        <w:rPr>
          <w:rFonts w:ascii="楷体_GB2312" w:eastAsia="楷体_GB2312" w:hAnsi="宋体" w:hint="eastAsia"/>
          <w:szCs w:val="21"/>
        </w:rPr>
        <w:t>说明：</w:t>
      </w:r>
    </w:p>
    <w:p w:rsidR="00A1490E" w:rsidRDefault="0001588F">
      <w:pPr>
        <w:rPr>
          <w:rFonts w:ascii="楷体_GB2312" w:eastAsia="楷体_GB2312" w:hAnsi="宋体"/>
          <w:szCs w:val="21"/>
        </w:rPr>
      </w:pPr>
      <w:r>
        <w:rPr>
          <w:rFonts w:ascii="楷体_GB2312" w:eastAsia="楷体_GB2312" w:hAnsi="宋体" w:hint="eastAsia"/>
          <w:szCs w:val="21"/>
        </w:rPr>
        <w:t>1.</w:t>
      </w:r>
      <w:r>
        <w:rPr>
          <w:rFonts w:ascii="楷体_GB2312" w:eastAsia="楷体_GB2312" w:hAnsi="宋体" w:hint="eastAsia"/>
          <w:szCs w:val="21"/>
        </w:rPr>
        <w:t>设备费，是指在项目研究过程中购置或试制专用仪器设备，对现有仪器设备进行升级改造，以及租赁外单位仪器设备而发生的费用。</w:t>
      </w:r>
    </w:p>
    <w:p w:rsidR="00A1490E" w:rsidRDefault="0001588F">
      <w:pPr>
        <w:rPr>
          <w:rFonts w:ascii="楷体_GB2312" w:eastAsia="楷体_GB2312" w:hAnsi="宋体"/>
          <w:szCs w:val="21"/>
        </w:rPr>
      </w:pPr>
      <w:r>
        <w:rPr>
          <w:rFonts w:ascii="楷体_GB2312" w:eastAsia="楷体_GB2312" w:hAnsi="宋体" w:hint="eastAsia"/>
          <w:szCs w:val="21"/>
        </w:rPr>
        <w:t>2.</w:t>
      </w:r>
      <w:r>
        <w:rPr>
          <w:rFonts w:ascii="楷体_GB2312" w:eastAsia="楷体_GB2312" w:hAnsi="宋体" w:hint="eastAsia"/>
          <w:szCs w:val="21"/>
        </w:rPr>
        <w:t>材料费，是指在项目研究过程中消耗的各种原材料、辅助材料、低值易耗品等的采购及运输、装卸、整理等费用。</w:t>
      </w:r>
    </w:p>
    <w:p w:rsidR="00A1490E" w:rsidRDefault="0001588F">
      <w:pPr>
        <w:rPr>
          <w:rFonts w:ascii="楷体_GB2312" w:eastAsia="楷体_GB2312" w:hAnsi="宋体"/>
          <w:szCs w:val="21"/>
        </w:rPr>
      </w:pPr>
      <w:r>
        <w:rPr>
          <w:rFonts w:ascii="楷体_GB2312" w:eastAsia="楷体_GB2312" w:hAnsi="宋体" w:hint="eastAsia"/>
          <w:szCs w:val="21"/>
        </w:rPr>
        <w:t>3.</w:t>
      </w:r>
      <w:r>
        <w:rPr>
          <w:rFonts w:ascii="楷体_GB2312" w:eastAsia="楷体_GB2312" w:hAnsi="宋体" w:hint="eastAsia"/>
          <w:szCs w:val="21"/>
        </w:rPr>
        <w:t>测试化验加工费，是指在项目研究过程中支付给外单位（包括依托单位内部独立经济核算单位）的检验、测试、化验及加工等费用。</w:t>
      </w:r>
    </w:p>
    <w:p w:rsidR="00A1490E" w:rsidRDefault="0001588F">
      <w:pP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差旅</w:t>
      </w:r>
      <w:r>
        <w:rPr>
          <w:rFonts w:ascii="楷体_GB2312" w:eastAsia="楷体_GB2312" w:hAnsi="宋体" w:hint="eastAsia"/>
          <w:szCs w:val="21"/>
        </w:rPr>
        <w:t>/</w:t>
      </w:r>
      <w:r>
        <w:rPr>
          <w:rFonts w:ascii="楷体_GB2312" w:eastAsia="楷体_GB2312" w:hAnsi="宋体" w:hint="eastAsia"/>
          <w:szCs w:val="21"/>
        </w:rPr>
        <w:t>会议</w:t>
      </w:r>
      <w:r>
        <w:rPr>
          <w:rFonts w:ascii="楷体_GB2312" w:eastAsia="楷体_GB2312" w:hAnsi="宋体" w:hint="eastAsia"/>
          <w:szCs w:val="21"/>
        </w:rPr>
        <w:t>/</w:t>
      </w:r>
      <w:r>
        <w:rPr>
          <w:rFonts w:ascii="楷体_GB2312" w:eastAsia="楷体_GB2312" w:hAnsi="宋体" w:hint="eastAsia"/>
          <w:szCs w:val="21"/>
        </w:rPr>
        <w:t>国际合作与交流费，是指在项目研究过程中开展科学实验（试验）、科学考察、业务调研、学术交流等所发生的外埠差旅费、市内交通费用；为了组织开展学术研讨、咨询以及协调项目研究工作等活动而发生的会议费用；以及项目研究人员出国及赴港澳台、外国专家来华及港澳台专家来内地工作的费用。</w:t>
      </w:r>
    </w:p>
    <w:p w:rsidR="00A1490E" w:rsidRDefault="0001588F">
      <w:pPr>
        <w:rPr>
          <w:rFonts w:ascii="楷体_GB2312" w:eastAsia="楷体_GB2312" w:hAnsi="宋体"/>
          <w:szCs w:val="21"/>
        </w:rPr>
      </w:pPr>
      <w:r>
        <w:rPr>
          <w:rFonts w:ascii="楷体_GB2312" w:eastAsia="楷体_GB2312" w:hAnsi="宋体" w:hint="eastAsia"/>
          <w:szCs w:val="21"/>
        </w:rPr>
        <w:t>6.</w:t>
      </w:r>
      <w:r>
        <w:rPr>
          <w:rFonts w:ascii="楷体_GB2312" w:eastAsia="楷体_GB2312" w:hAnsi="宋体" w:hint="eastAsia"/>
          <w:szCs w:val="21"/>
        </w:rPr>
        <w:t>出版</w:t>
      </w:r>
      <w:r>
        <w:rPr>
          <w:rFonts w:ascii="楷体_GB2312" w:eastAsia="楷体_GB2312" w:hAnsi="宋体"/>
          <w:szCs w:val="21"/>
        </w:rPr>
        <w:t>/</w:t>
      </w:r>
      <w:r>
        <w:rPr>
          <w:rFonts w:ascii="楷体_GB2312" w:eastAsia="楷体_GB2312" w:hAnsi="宋体" w:hint="eastAsia"/>
          <w:szCs w:val="21"/>
        </w:rPr>
        <w:t>文献</w:t>
      </w:r>
      <w:r>
        <w:rPr>
          <w:rFonts w:ascii="楷体_GB2312" w:eastAsia="楷体_GB2312" w:hAnsi="宋体"/>
          <w:szCs w:val="21"/>
        </w:rPr>
        <w:t>/</w:t>
      </w:r>
      <w:r>
        <w:rPr>
          <w:rFonts w:ascii="楷体_GB2312" w:eastAsia="楷体_GB2312" w:hAnsi="宋体" w:hint="eastAsia"/>
          <w:szCs w:val="21"/>
        </w:rPr>
        <w:t>信息传播</w:t>
      </w:r>
      <w:r>
        <w:rPr>
          <w:rFonts w:ascii="楷体_GB2312" w:eastAsia="楷体_GB2312" w:hAnsi="宋体"/>
          <w:szCs w:val="21"/>
        </w:rPr>
        <w:t>/</w:t>
      </w:r>
      <w:r>
        <w:rPr>
          <w:rFonts w:ascii="楷体_GB2312" w:eastAsia="楷体_GB2312" w:hAnsi="宋体" w:hint="eastAsia"/>
          <w:szCs w:val="21"/>
        </w:rPr>
        <w:t>知识产权事务费，是指在项目研究过程中，需要支付的出版费、资料费、专用软件购买费、文献检索费、专业通信费、专利申请及其他知识产权事务等费用。</w:t>
      </w:r>
    </w:p>
    <w:p w:rsidR="00A1490E" w:rsidRDefault="0001588F">
      <w:pPr>
        <w:rPr>
          <w:rFonts w:ascii="楷体_GB2312" w:eastAsia="楷体_GB2312" w:hAnsi="宋体"/>
          <w:szCs w:val="21"/>
        </w:rPr>
      </w:pPr>
      <w:r>
        <w:rPr>
          <w:rFonts w:ascii="楷体_GB2312" w:eastAsia="楷体_GB2312" w:hAnsi="宋体" w:hint="eastAsia"/>
          <w:szCs w:val="21"/>
        </w:rPr>
        <w:t>7.</w:t>
      </w:r>
      <w:r>
        <w:rPr>
          <w:rFonts w:ascii="楷体_GB2312" w:eastAsia="楷体_GB2312" w:hAnsi="宋体" w:hint="eastAsia"/>
          <w:szCs w:val="21"/>
        </w:rPr>
        <w:t>劳务费，是指在项目研究过程中支付给参与项目研究的研究生、博士后、访问学者以及项目聘用的研究人员、科研辅助人员等的劳务费用，以及项目聘用人员的社会保险补助费用。</w:t>
      </w:r>
    </w:p>
    <w:p w:rsidR="00A1490E" w:rsidRDefault="0001588F">
      <w:pPr>
        <w:rPr>
          <w:rFonts w:ascii="楷体_GB2312" w:eastAsia="楷体_GB2312" w:hAnsi="宋体"/>
          <w:szCs w:val="21"/>
        </w:rPr>
      </w:pPr>
      <w:r>
        <w:rPr>
          <w:rFonts w:ascii="楷体_GB2312" w:eastAsia="楷体_GB2312" w:hAnsi="宋体" w:hint="eastAsia"/>
          <w:szCs w:val="21"/>
        </w:rPr>
        <w:t>8.</w:t>
      </w:r>
      <w:r>
        <w:rPr>
          <w:rFonts w:ascii="楷体_GB2312" w:eastAsia="楷体_GB2312" w:hAnsi="宋体" w:hint="eastAsia"/>
          <w:szCs w:val="21"/>
        </w:rPr>
        <w:t>专家咨询费，是指在项目研究过程中支付给临时聘请的咨询专家的费用。</w:t>
      </w:r>
    </w:p>
    <w:p w:rsidR="00A1490E" w:rsidRDefault="0001588F">
      <w:pPr>
        <w:rPr>
          <w:rFonts w:ascii="楷体_GB2312" w:eastAsia="楷体_GB2312" w:hAnsi="宋体"/>
          <w:szCs w:val="21"/>
        </w:rPr>
      </w:pPr>
      <w:r>
        <w:rPr>
          <w:rFonts w:ascii="楷体_GB2312" w:eastAsia="楷体_GB2312" w:hAnsi="宋体" w:hint="eastAsia"/>
          <w:szCs w:val="21"/>
        </w:rPr>
        <w:t>9.</w:t>
      </w:r>
      <w:r>
        <w:rPr>
          <w:rFonts w:ascii="楷体_GB2312" w:eastAsia="楷体_GB2312" w:hAnsi="宋体" w:hint="eastAsia"/>
          <w:szCs w:val="21"/>
        </w:rPr>
        <w:t>其他支出，是指在项目研究过程中发生的除上述费用之外的其他支出。</w:t>
      </w:r>
    </w:p>
    <w:p w:rsidR="00A1490E" w:rsidRDefault="00A1490E">
      <w:pPr>
        <w:spacing w:after="60"/>
        <w:ind w:left="425" w:hanging="425"/>
        <w:rPr>
          <w:rFonts w:eastAsia="黑体"/>
          <w:b/>
          <w:bCs/>
          <w:sz w:val="18"/>
          <w:szCs w:val="18"/>
        </w:rPr>
      </w:pPr>
    </w:p>
    <w:p w:rsidR="00A1490E" w:rsidRDefault="00A1490E">
      <w:pPr>
        <w:spacing w:after="60"/>
        <w:ind w:left="425" w:hanging="425"/>
        <w:rPr>
          <w:rFonts w:eastAsia="黑体"/>
          <w:b/>
          <w:bCs/>
          <w:sz w:val="18"/>
          <w:szCs w:val="18"/>
        </w:rPr>
      </w:pPr>
    </w:p>
    <w:p w:rsidR="00A1490E" w:rsidRDefault="00A1490E">
      <w:pPr>
        <w:spacing w:after="60"/>
        <w:ind w:left="425" w:hanging="425"/>
        <w:rPr>
          <w:rFonts w:eastAsia="黑体"/>
          <w:b/>
          <w:bCs/>
          <w:sz w:val="18"/>
          <w:szCs w:val="18"/>
        </w:rPr>
      </w:pPr>
    </w:p>
    <w:p w:rsidR="00A1490E" w:rsidRDefault="00A1490E">
      <w:pPr>
        <w:spacing w:after="60"/>
        <w:ind w:left="425" w:hanging="425"/>
        <w:rPr>
          <w:rFonts w:eastAsia="黑体"/>
          <w:b/>
          <w:bCs/>
          <w:sz w:val="18"/>
          <w:szCs w:val="18"/>
        </w:rPr>
      </w:pPr>
    </w:p>
    <w:p w:rsidR="00A1490E" w:rsidRDefault="00A1490E">
      <w:pPr>
        <w:spacing w:after="60"/>
        <w:ind w:left="425" w:hanging="425"/>
        <w:rPr>
          <w:rFonts w:eastAsia="黑体"/>
          <w:b/>
          <w:bCs/>
          <w:sz w:val="18"/>
          <w:szCs w:val="18"/>
        </w:rPr>
      </w:pPr>
    </w:p>
    <w:p w:rsidR="00A1490E" w:rsidRDefault="00A1490E">
      <w:pPr>
        <w:spacing w:after="60"/>
        <w:ind w:left="425" w:hanging="425"/>
        <w:rPr>
          <w:rFonts w:eastAsia="黑体"/>
          <w:b/>
          <w:bCs/>
          <w:sz w:val="18"/>
          <w:szCs w:val="18"/>
        </w:rPr>
      </w:pPr>
    </w:p>
    <w:p w:rsidR="00A1490E" w:rsidRDefault="00A1490E">
      <w:pPr>
        <w:spacing w:after="60"/>
        <w:ind w:left="425" w:hanging="425"/>
        <w:rPr>
          <w:rFonts w:eastAsia="黑体"/>
          <w:b/>
          <w:bCs/>
          <w:sz w:val="18"/>
          <w:szCs w:val="18"/>
        </w:rPr>
      </w:pPr>
    </w:p>
    <w:p w:rsidR="00A1490E" w:rsidRDefault="00A1490E">
      <w:pPr>
        <w:spacing w:after="60"/>
        <w:rPr>
          <w:rFonts w:eastAsia="黑体"/>
          <w:b/>
          <w:bCs/>
          <w:sz w:val="18"/>
          <w:szCs w:val="18"/>
        </w:rPr>
      </w:pPr>
    </w:p>
    <w:p w:rsidR="00A1490E" w:rsidRDefault="00A1490E">
      <w:pPr>
        <w:spacing w:after="60"/>
        <w:rPr>
          <w:rFonts w:eastAsia="黑体"/>
          <w:b/>
          <w:bCs/>
          <w:sz w:val="18"/>
          <w:szCs w:val="18"/>
        </w:rPr>
      </w:pPr>
    </w:p>
    <w:p w:rsidR="00A1490E" w:rsidRDefault="00A1490E">
      <w:pPr>
        <w:spacing w:after="60"/>
        <w:rPr>
          <w:rFonts w:eastAsia="黑体"/>
          <w:b/>
          <w:bCs/>
          <w:sz w:val="18"/>
          <w:szCs w:val="18"/>
        </w:rPr>
      </w:pPr>
    </w:p>
    <w:p w:rsidR="00A1490E" w:rsidRDefault="0001588F">
      <w:pPr>
        <w:spacing w:after="60"/>
        <w:ind w:left="425" w:hanging="425"/>
        <w:rPr>
          <w:sz w:val="18"/>
          <w:szCs w:val="18"/>
        </w:rPr>
      </w:pPr>
      <w:r>
        <w:rPr>
          <w:rFonts w:eastAsia="黑体"/>
          <w:b/>
          <w:bCs/>
          <w:sz w:val="18"/>
          <w:szCs w:val="18"/>
        </w:rPr>
        <w:lastRenderedPageBreak/>
        <w:t xml:space="preserve">  </w:t>
      </w:r>
      <w:r>
        <w:rPr>
          <w:rFonts w:eastAsia="黑体" w:hint="eastAsia"/>
          <w:b/>
          <w:bCs/>
          <w:sz w:val="28"/>
          <w:szCs w:val="28"/>
        </w:rPr>
        <w:t>六</w:t>
      </w:r>
      <w:r>
        <w:rPr>
          <w:rFonts w:eastAsia="黑体" w:hint="eastAsia"/>
          <w:b/>
          <w:bCs/>
          <w:sz w:val="28"/>
          <w:szCs w:val="28"/>
        </w:rPr>
        <w:t xml:space="preserve"> </w:t>
      </w:r>
      <w:r>
        <w:rPr>
          <w:rFonts w:ascii="黑体" w:eastAsia="黑体" w:hint="eastAsia"/>
          <w:b/>
          <w:bCs/>
          <w:sz w:val="28"/>
          <w:szCs w:val="28"/>
        </w:rPr>
        <w:t>申请者承诺</w:t>
      </w:r>
    </w:p>
    <w:p w:rsidR="00A1490E" w:rsidRDefault="0001588F">
      <w:pPr>
        <w:pStyle w:val="a3"/>
        <w:rPr>
          <w:rFonts w:eastAsia="楷体_GB2312"/>
        </w:rPr>
      </w:pPr>
      <w:r>
        <w:rPr>
          <w:rFonts w:eastAsia="楷体_GB2312" w:hint="eastAsia"/>
        </w:rPr>
        <w:t>我</w:t>
      </w:r>
      <w:r>
        <w:rPr>
          <w:rFonts w:eastAsia="楷体_GB2312" w:hint="eastAsia"/>
        </w:rPr>
        <w:t>保证上述填报内容的真实性。如果获得资助，我将严格遵守上海市心理健康与危机干预重点实验室的有关规定，切实保证研究工作时间，按计划认真开展研究工作，按时报送有关材料。</w:t>
      </w:r>
    </w:p>
    <w:p w:rsidR="00A1490E" w:rsidRDefault="00A1490E">
      <w:pPr>
        <w:spacing w:line="312" w:lineRule="auto"/>
        <w:rPr>
          <w:rFonts w:eastAsia="楷体_GB2312"/>
          <w:sz w:val="28"/>
        </w:rPr>
      </w:pPr>
    </w:p>
    <w:p w:rsidR="00A1490E" w:rsidRDefault="0001588F">
      <w:pPr>
        <w:spacing w:line="312" w:lineRule="auto"/>
        <w:ind w:firstLineChars="1800" w:firstLine="5040"/>
        <w:rPr>
          <w:rFonts w:eastAsia="楷体_GB2312"/>
          <w:sz w:val="28"/>
        </w:rPr>
      </w:pPr>
      <w:r>
        <w:rPr>
          <w:rFonts w:eastAsia="楷体_GB2312" w:hint="eastAsia"/>
          <w:sz w:val="28"/>
        </w:rPr>
        <w:t>申请者</w:t>
      </w:r>
      <w:r>
        <w:rPr>
          <w:rFonts w:eastAsia="楷体_GB2312" w:hint="eastAsia"/>
          <w:sz w:val="28"/>
        </w:rPr>
        <w:t>(</w:t>
      </w:r>
      <w:r>
        <w:rPr>
          <w:rFonts w:eastAsia="楷体_GB2312" w:hint="eastAsia"/>
          <w:sz w:val="28"/>
        </w:rPr>
        <w:t>签名</w:t>
      </w:r>
      <w:r>
        <w:rPr>
          <w:rFonts w:eastAsia="楷体_GB2312" w:hint="eastAsia"/>
          <w:sz w:val="28"/>
        </w:rPr>
        <w:t>)</w:t>
      </w:r>
      <w:r>
        <w:rPr>
          <w:rFonts w:eastAsia="楷体_GB2312" w:hint="eastAsia"/>
          <w:sz w:val="28"/>
        </w:rPr>
        <w:t>：</w:t>
      </w:r>
    </w:p>
    <w:p w:rsidR="00A1490E" w:rsidRDefault="0001588F">
      <w:pPr>
        <w:spacing w:line="312" w:lineRule="auto"/>
        <w:ind w:firstLine="5320"/>
        <w:rPr>
          <w:rFonts w:eastAsia="楷体_GB2312"/>
          <w:sz w:val="28"/>
        </w:rPr>
      </w:pPr>
      <w:r>
        <w:rPr>
          <w:rFonts w:eastAsia="楷体_GB2312" w:hint="eastAsia"/>
          <w:sz w:val="28"/>
        </w:rPr>
        <w:t>年</w:t>
      </w:r>
      <w:r>
        <w:rPr>
          <w:rFonts w:eastAsia="楷体_GB2312"/>
          <w:sz w:val="28"/>
        </w:rPr>
        <w:t xml:space="preserve"> </w:t>
      </w:r>
      <w:r>
        <w:rPr>
          <w:rFonts w:eastAsia="楷体_GB2312" w:hint="eastAsia"/>
          <w:sz w:val="28"/>
        </w:rPr>
        <w:t xml:space="preserve">  </w:t>
      </w:r>
      <w:r>
        <w:rPr>
          <w:rFonts w:eastAsia="楷体_GB2312" w:hint="eastAsia"/>
          <w:sz w:val="28"/>
        </w:rPr>
        <w:t>月</w:t>
      </w:r>
      <w:r>
        <w:rPr>
          <w:rFonts w:eastAsia="楷体_GB2312" w:hint="eastAsia"/>
          <w:sz w:val="28"/>
        </w:rPr>
        <w:t xml:space="preserve">  </w:t>
      </w:r>
      <w:r>
        <w:rPr>
          <w:rFonts w:eastAsia="楷体_GB2312"/>
          <w:sz w:val="28"/>
        </w:rPr>
        <w:t xml:space="preserve"> </w:t>
      </w:r>
      <w:r>
        <w:rPr>
          <w:rFonts w:eastAsia="楷体_GB2312" w:hint="eastAsia"/>
          <w:sz w:val="28"/>
        </w:rPr>
        <w:t>日</w:t>
      </w:r>
    </w:p>
    <w:p w:rsidR="00A1490E" w:rsidRDefault="00A1490E">
      <w:pPr>
        <w:spacing w:line="312" w:lineRule="auto"/>
        <w:ind w:firstLine="5320"/>
        <w:rPr>
          <w:rFonts w:eastAsia="楷体_GB2312"/>
          <w:sz w:val="28"/>
        </w:rPr>
      </w:pPr>
    </w:p>
    <w:p w:rsidR="00A1490E" w:rsidRDefault="00A1490E">
      <w:pPr>
        <w:spacing w:line="312" w:lineRule="auto"/>
        <w:ind w:firstLine="5320"/>
        <w:rPr>
          <w:sz w:val="28"/>
        </w:rPr>
      </w:pPr>
    </w:p>
    <w:p w:rsidR="00A1490E" w:rsidRDefault="0001588F">
      <w:pPr>
        <w:widowControl/>
        <w:jc w:val="left"/>
        <w:rPr>
          <w:szCs w:val="21"/>
        </w:rPr>
      </w:pPr>
      <w:r>
        <w:rPr>
          <w:rFonts w:eastAsia="黑体" w:hint="eastAsia"/>
          <w:b/>
          <w:bCs/>
          <w:sz w:val="28"/>
          <w:szCs w:val="28"/>
        </w:rPr>
        <w:t>七</w:t>
      </w:r>
      <w:r>
        <w:rPr>
          <w:rFonts w:eastAsia="黑体" w:hint="eastAsia"/>
          <w:b/>
          <w:bCs/>
          <w:sz w:val="28"/>
          <w:szCs w:val="28"/>
        </w:rPr>
        <w:t xml:space="preserve"> </w:t>
      </w:r>
      <w:r>
        <w:rPr>
          <w:rFonts w:eastAsia="黑体" w:hint="eastAsia"/>
          <w:b/>
          <w:bCs/>
          <w:sz w:val="28"/>
          <w:szCs w:val="28"/>
        </w:rPr>
        <w:t>申请者所在单位的审查意见</w:t>
      </w:r>
    </w:p>
    <w:tbl>
      <w:tblPr>
        <w:tblW w:w="8305"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4150"/>
        <w:gridCol w:w="4155"/>
      </w:tblGrid>
      <w:tr w:rsidR="00A1490E">
        <w:trPr>
          <w:trHeight w:hRule="exact" w:val="4207"/>
        </w:trPr>
        <w:tc>
          <w:tcPr>
            <w:tcW w:w="8305" w:type="dxa"/>
            <w:gridSpan w:val="2"/>
            <w:tcBorders>
              <w:top w:val="single" w:sz="12" w:space="0" w:color="auto"/>
              <w:left w:val="single" w:sz="12" w:space="0" w:color="auto"/>
              <w:bottom w:val="single" w:sz="4" w:space="0" w:color="FFFFFF"/>
              <w:right w:val="single" w:sz="12" w:space="0" w:color="auto"/>
            </w:tcBorders>
          </w:tcPr>
          <w:p w:rsidR="00A1490E" w:rsidRDefault="0001588F">
            <w:pPr>
              <w:spacing w:before="120"/>
              <w:rPr>
                <w:rFonts w:ascii="楷体_GB2312" w:eastAsia="楷体_GB2312" w:hAnsi="宋体"/>
                <w:sz w:val="24"/>
                <w:szCs w:val="28"/>
              </w:rPr>
            </w:pPr>
            <w:r>
              <w:rPr>
                <w:rFonts w:ascii="楷体_GB2312" w:eastAsia="楷体_GB2312" w:hAnsi="宋体" w:hint="eastAsia"/>
                <w:sz w:val="24"/>
                <w:szCs w:val="28"/>
              </w:rPr>
              <w:t xml:space="preserve">1. </w:t>
            </w:r>
            <w:r>
              <w:rPr>
                <w:rFonts w:ascii="楷体_GB2312" w:eastAsia="楷体_GB2312" w:hAnsi="宋体" w:hint="eastAsia"/>
                <w:sz w:val="24"/>
                <w:szCs w:val="28"/>
              </w:rPr>
              <w:t>申请者所在单位的审查意见</w:t>
            </w:r>
            <w:r>
              <w:rPr>
                <w:rFonts w:ascii="楷体_GB2312" w:eastAsia="楷体_GB2312" w:hAnsi="宋体" w:hint="eastAsia"/>
                <w:sz w:val="24"/>
                <w:szCs w:val="28"/>
              </w:rPr>
              <w:t>(</w:t>
            </w:r>
            <w:r>
              <w:rPr>
                <w:rFonts w:ascii="楷体_GB2312" w:eastAsia="楷体_GB2312" w:hAnsi="宋体" w:hint="eastAsia"/>
                <w:sz w:val="24"/>
                <w:szCs w:val="28"/>
              </w:rPr>
              <w:t>包括：对项目的意义、特色和创新之处及申请者的研究水平与学风签署具体意见</w:t>
            </w:r>
            <w:r>
              <w:rPr>
                <w:rFonts w:ascii="楷体_GB2312" w:eastAsia="楷体_GB2312" w:hAnsi="宋体" w:hint="eastAsia"/>
                <w:sz w:val="24"/>
                <w:szCs w:val="28"/>
              </w:rPr>
              <w:t>)</w:t>
            </w:r>
          </w:p>
          <w:p w:rsidR="00A1490E" w:rsidRDefault="00A1490E">
            <w:pPr>
              <w:rPr>
                <w:rFonts w:ascii="楷体_GB2312" w:eastAsia="楷体_GB2312" w:hAnsi="宋体"/>
                <w:sz w:val="24"/>
                <w:szCs w:val="28"/>
              </w:rPr>
            </w:pPr>
          </w:p>
          <w:p w:rsidR="00A1490E" w:rsidRDefault="00A1490E">
            <w:pPr>
              <w:rPr>
                <w:rFonts w:ascii="楷体_GB2312" w:eastAsia="楷体_GB2312" w:hAnsi="宋体"/>
                <w:sz w:val="24"/>
                <w:szCs w:val="28"/>
              </w:rPr>
            </w:pPr>
          </w:p>
          <w:p w:rsidR="00A1490E" w:rsidRDefault="00A1490E">
            <w:pPr>
              <w:rPr>
                <w:rFonts w:ascii="楷体_GB2312" w:eastAsia="楷体_GB2312" w:hAnsi="宋体"/>
                <w:sz w:val="24"/>
                <w:szCs w:val="28"/>
              </w:rPr>
            </w:pPr>
          </w:p>
          <w:p w:rsidR="00A1490E" w:rsidRDefault="00A1490E">
            <w:pPr>
              <w:rPr>
                <w:rFonts w:eastAsia="楷体"/>
              </w:rPr>
            </w:pPr>
          </w:p>
          <w:p w:rsidR="00A1490E" w:rsidRDefault="00A1490E">
            <w:pPr>
              <w:rPr>
                <w:rFonts w:eastAsia="楷体"/>
              </w:rPr>
            </w:pPr>
          </w:p>
          <w:p w:rsidR="00A1490E" w:rsidRDefault="00A1490E">
            <w:pPr>
              <w:rPr>
                <w:rFonts w:eastAsia="楷体"/>
              </w:rPr>
            </w:pPr>
          </w:p>
        </w:tc>
      </w:tr>
      <w:tr w:rsidR="00A1490E">
        <w:trPr>
          <w:trHeight w:hRule="exact" w:val="2119"/>
        </w:trPr>
        <w:tc>
          <w:tcPr>
            <w:tcW w:w="4150" w:type="dxa"/>
            <w:tcBorders>
              <w:top w:val="single" w:sz="4" w:space="0" w:color="FFFFFF"/>
              <w:left w:val="single" w:sz="12" w:space="0" w:color="auto"/>
              <w:bottom w:val="single" w:sz="12" w:space="0" w:color="auto"/>
              <w:right w:val="single" w:sz="4" w:space="0" w:color="FFFFFF"/>
            </w:tcBorders>
          </w:tcPr>
          <w:p w:rsidR="00A1490E" w:rsidRDefault="0001588F">
            <w:pPr>
              <w:spacing w:before="120"/>
              <w:ind w:firstLineChars="100" w:firstLine="210"/>
              <w:rPr>
                <w:rFonts w:eastAsia="楷体"/>
              </w:rPr>
            </w:pPr>
            <w:r>
              <w:rPr>
                <w:rFonts w:eastAsia="楷体" w:hint="eastAsia"/>
              </w:rPr>
              <w:t>单位负责人</w:t>
            </w:r>
            <w:r>
              <w:rPr>
                <w:rFonts w:eastAsia="楷体" w:hint="eastAsia"/>
              </w:rPr>
              <w:t>(</w:t>
            </w:r>
            <w:r>
              <w:rPr>
                <w:rFonts w:eastAsia="楷体" w:hint="eastAsia"/>
              </w:rPr>
              <w:t>签章</w:t>
            </w:r>
            <w:r>
              <w:rPr>
                <w:rFonts w:eastAsia="楷体" w:hint="eastAsia"/>
              </w:rPr>
              <w:t>)</w:t>
            </w:r>
            <w:r>
              <w:rPr>
                <w:rFonts w:eastAsia="楷体"/>
              </w:rPr>
              <w:t xml:space="preserve">      </w:t>
            </w:r>
          </w:p>
          <w:p w:rsidR="00A1490E" w:rsidRDefault="00A1490E">
            <w:pPr>
              <w:spacing w:before="120"/>
              <w:ind w:firstLineChars="100" w:firstLine="210"/>
              <w:rPr>
                <w:rFonts w:eastAsia="楷体"/>
              </w:rPr>
            </w:pPr>
          </w:p>
          <w:p w:rsidR="00A1490E" w:rsidRDefault="00A1490E">
            <w:pPr>
              <w:spacing w:before="120"/>
              <w:ind w:firstLineChars="100" w:firstLine="210"/>
              <w:rPr>
                <w:rFonts w:eastAsia="楷体"/>
              </w:rPr>
            </w:pPr>
          </w:p>
          <w:p w:rsidR="00A1490E" w:rsidRDefault="0001588F">
            <w:pPr>
              <w:spacing w:before="120"/>
              <w:ind w:firstLineChars="100" w:firstLine="210"/>
            </w:pPr>
            <w:r>
              <w:rPr>
                <w:rFonts w:eastAsia="楷体"/>
              </w:rPr>
              <w:t xml:space="preserve">                   </w:t>
            </w:r>
          </w:p>
        </w:tc>
        <w:tc>
          <w:tcPr>
            <w:tcW w:w="4155" w:type="dxa"/>
            <w:tcBorders>
              <w:top w:val="single" w:sz="4" w:space="0" w:color="FFFFFF"/>
              <w:left w:val="nil"/>
              <w:bottom w:val="single" w:sz="12" w:space="0" w:color="auto"/>
              <w:right w:val="single" w:sz="12" w:space="0" w:color="auto"/>
            </w:tcBorders>
          </w:tcPr>
          <w:p w:rsidR="00A1490E" w:rsidRDefault="0001588F">
            <w:pPr>
              <w:spacing w:before="120"/>
              <w:jc w:val="center"/>
            </w:pPr>
            <w:r>
              <w:rPr>
                <w:rFonts w:eastAsia="楷体" w:hint="eastAsia"/>
              </w:rPr>
              <w:t>单位</w:t>
            </w:r>
            <w:r>
              <w:rPr>
                <w:rFonts w:eastAsia="楷体" w:hint="eastAsia"/>
              </w:rPr>
              <w:t>(</w:t>
            </w:r>
            <w:r>
              <w:rPr>
                <w:rFonts w:eastAsia="楷体" w:hint="eastAsia"/>
              </w:rPr>
              <w:t>公章</w:t>
            </w:r>
            <w:r>
              <w:rPr>
                <w:rFonts w:eastAsia="楷体" w:hint="eastAsia"/>
              </w:rPr>
              <w:t>)</w:t>
            </w:r>
          </w:p>
        </w:tc>
      </w:tr>
    </w:tbl>
    <w:p w:rsidR="00A1490E" w:rsidRDefault="00A1490E">
      <w:pPr>
        <w:tabs>
          <w:tab w:val="left" w:pos="142"/>
        </w:tabs>
        <w:spacing w:line="400" w:lineRule="exact"/>
        <w:ind w:right="567"/>
        <w:jc w:val="left"/>
        <w:rPr>
          <w:szCs w:val="21"/>
        </w:rPr>
      </w:pPr>
    </w:p>
    <w:p w:rsidR="00A1490E" w:rsidRDefault="0001588F">
      <w:pPr>
        <w:widowControl/>
        <w:jc w:val="left"/>
        <w:rPr>
          <w:szCs w:val="21"/>
        </w:rPr>
      </w:pPr>
      <w:r>
        <w:rPr>
          <w:szCs w:val="21"/>
        </w:rPr>
        <w:br w:type="page"/>
      </w:r>
    </w:p>
    <w:p w:rsidR="00A1490E" w:rsidRDefault="0001588F">
      <w:pPr>
        <w:spacing w:line="312" w:lineRule="auto"/>
        <w:ind w:left="341" w:right="57" w:hanging="284"/>
        <w:rPr>
          <w:rFonts w:eastAsia="黑体"/>
          <w:sz w:val="28"/>
          <w:szCs w:val="28"/>
        </w:rPr>
      </w:pPr>
      <w:r>
        <w:rPr>
          <w:rFonts w:eastAsia="黑体" w:hint="eastAsia"/>
          <w:b/>
          <w:bCs/>
          <w:sz w:val="28"/>
          <w:szCs w:val="28"/>
        </w:rPr>
        <w:lastRenderedPageBreak/>
        <w:t>八</w:t>
      </w:r>
      <w:r>
        <w:rPr>
          <w:rFonts w:eastAsia="黑体" w:hint="eastAsia"/>
          <w:b/>
          <w:bCs/>
          <w:sz w:val="28"/>
          <w:szCs w:val="28"/>
        </w:rPr>
        <w:t xml:space="preserve"> </w:t>
      </w:r>
      <w:r>
        <w:rPr>
          <w:rFonts w:eastAsia="黑体" w:hint="eastAsia"/>
          <w:b/>
          <w:bCs/>
          <w:sz w:val="28"/>
          <w:szCs w:val="28"/>
        </w:rPr>
        <w:t>实验室审核意见</w:t>
      </w:r>
    </w:p>
    <w:tbl>
      <w:tblPr>
        <w:tblW w:w="8305"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2756"/>
        <w:gridCol w:w="1393"/>
        <w:gridCol w:w="1365"/>
        <w:gridCol w:w="2791"/>
      </w:tblGrid>
      <w:tr w:rsidR="00A1490E">
        <w:trPr>
          <w:trHeight w:hRule="exact" w:val="4207"/>
        </w:trPr>
        <w:tc>
          <w:tcPr>
            <w:tcW w:w="8301" w:type="dxa"/>
            <w:gridSpan w:val="4"/>
            <w:tcBorders>
              <w:top w:val="single" w:sz="12" w:space="0" w:color="auto"/>
              <w:left w:val="single" w:sz="12" w:space="0" w:color="auto"/>
              <w:bottom w:val="single" w:sz="4" w:space="0" w:color="FFFFFF"/>
              <w:right w:val="single" w:sz="12" w:space="0" w:color="auto"/>
            </w:tcBorders>
          </w:tcPr>
          <w:p w:rsidR="00A1490E" w:rsidRDefault="0001588F">
            <w:pPr>
              <w:spacing w:before="120"/>
              <w:rPr>
                <w:rFonts w:ascii="楷体_GB2312" w:eastAsia="楷体_GB2312" w:hAnsi="宋体"/>
                <w:sz w:val="24"/>
                <w:szCs w:val="28"/>
              </w:rPr>
            </w:pPr>
            <w:r>
              <w:rPr>
                <w:rFonts w:ascii="楷体_GB2312" w:eastAsia="楷体_GB2312" w:hAnsi="宋体" w:hint="eastAsia"/>
                <w:sz w:val="24"/>
                <w:szCs w:val="28"/>
              </w:rPr>
              <w:t xml:space="preserve">1. </w:t>
            </w:r>
            <w:r>
              <w:rPr>
                <w:rFonts w:ascii="楷体_GB2312" w:eastAsia="楷体_GB2312" w:hAnsi="宋体" w:hint="eastAsia"/>
                <w:sz w:val="24"/>
                <w:szCs w:val="28"/>
              </w:rPr>
              <w:t>重点实验室学术委员会的审核意见</w:t>
            </w:r>
          </w:p>
          <w:p w:rsidR="00A1490E" w:rsidRDefault="00A1490E">
            <w:pPr>
              <w:spacing w:before="120"/>
              <w:rPr>
                <w:rFonts w:eastAsia="楷体"/>
              </w:rPr>
            </w:pPr>
          </w:p>
        </w:tc>
      </w:tr>
      <w:tr w:rsidR="00A1490E">
        <w:trPr>
          <w:trHeight w:hRule="exact" w:val="1978"/>
        </w:trPr>
        <w:tc>
          <w:tcPr>
            <w:tcW w:w="4149" w:type="dxa"/>
            <w:gridSpan w:val="2"/>
            <w:tcBorders>
              <w:top w:val="single" w:sz="4" w:space="0" w:color="FFFFFF"/>
              <w:left w:val="single" w:sz="12" w:space="0" w:color="auto"/>
              <w:bottom w:val="single" w:sz="12" w:space="0" w:color="auto"/>
              <w:right w:val="single" w:sz="4" w:space="0" w:color="FFFFFF"/>
            </w:tcBorders>
            <w:vAlign w:val="center"/>
          </w:tcPr>
          <w:p w:rsidR="00A1490E" w:rsidRDefault="0001588F">
            <w:pPr>
              <w:spacing w:before="120"/>
            </w:pPr>
            <w:r>
              <w:rPr>
                <w:rFonts w:eastAsia="楷体"/>
              </w:rPr>
              <w:t xml:space="preserve">    </w:t>
            </w:r>
            <w:r>
              <w:rPr>
                <w:rFonts w:eastAsia="楷体" w:hint="eastAsia"/>
              </w:rPr>
              <w:t>学术委员会主任</w:t>
            </w:r>
            <w:r>
              <w:rPr>
                <w:rFonts w:eastAsia="楷体" w:hint="eastAsia"/>
              </w:rPr>
              <w:t>(</w:t>
            </w:r>
            <w:r>
              <w:rPr>
                <w:rFonts w:eastAsia="楷体" w:hint="eastAsia"/>
              </w:rPr>
              <w:t>签章</w:t>
            </w:r>
            <w:r>
              <w:rPr>
                <w:rFonts w:eastAsia="楷体" w:hint="eastAsia"/>
              </w:rPr>
              <w:t>)</w:t>
            </w:r>
          </w:p>
        </w:tc>
        <w:tc>
          <w:tcPr>
            <w:tcW w:w="4152" w:type="dxa"/>
            <w:gridSpan w:val="2"/>
            <w:tcBorders>
              <w:top w:val="single" w:sz="4" w:space="0" w:color="FFFFFF"/>
              <w:left w:val="nil"/>
              <w:bottom w:val="single" w:sz="12" w:space="0" w:color="auto"/>
              <w:right w:val="single" w:sz="12" w:space="0" w:color="auto"/>
            </w:tcBorders>
            <w:vAlign w:val="center"/>
          </w:tcPr>
          <w:p w:rsidR="00A1490E" w:rsidRDefault="0001588F">
            <w:pPr>
              <w:spacing w:before="120"/>
              <w:ind w:rightChars="154" w:right="323"/>
              <w:jc w:val="right"/>
            </w:pPr>
            <w:r>
              <w:rPr>
                <w:rFonts w:eastAsia="楷体"/>
              </w:rPr>
              <w:t xml:space="preserve">                 </w:t>
            </w:r>
            <w:r>
              <w:rPr>
                <w:rFonts w:eastAsia="楷体" w:hint="eastAsia"/>
              </w:rPr>
              <w:t>年</w:t>
            </w:r>
            <w:r>
              <w:rPr>
                <w:rFonts w:eastAsia="楷体"/>
              </w:rPr>
              <w:t xml:space="preserve">    </w:t>
            </w:r>
            <w:r>
              <w:rPr>
                <w:rFonts w:eastAsia="楷体" w:hint="eastAsia"/>
              </w:rPr>
              <w:t>月</w:t>
            </w:r>
            <w:r>
              <w:rPr>
                <w:rFonts w:eastAsia="楷体"/>
              </w:rPr>
              <w:t xml:space="preserve">    </w:t>
            </w:r>
            <w:r>
              <w:rPr>
                <w:rFonts w:eastAsia="楷体" w:hint="eastAsia"/>
              </w:rPr>
              <w:t>日</w:t>
            </w:r>
          </w:p>
        </w:tc>
      </w:tr>
      <w:tr w:rsidR="00A1490E">
        <w:trPr>
          <w:cantSplit/>
          <w:trHeight w:hRule="exact" w:val="4611"/>
        </w:trPr>
        <w:tc>
          <w:tcPr>
            <w:tcW w:w="8305" w:type="dxa"/>
            <w:gridSpan w:val="4"/>
            <w:tcBorders>
              <w:top w:val="single" w:sz="12" w:space="0" w:color="auto"/>
              <w:left w:val="single" w:sz="12" w:space="0" w:color="auto"/>
              <w:bottom w:val="single" w:sz="4" w:space="0" w:color="FFFFFF"/>
              <w:right w:val="single" w:sz="12" w:space="0" w:color="auto"/>
            </w:tcBorders>
          </w:tcPr>
          <w:p w:rsidR="00A1490E" w:rsidRDefault="0001588F">
            <w:pPr>
              <w:spacing w:before="120"/>
              <w:rPr>
                <w:rFonts w:ascii="楷体_GB2312" w:eastAsia="楷体_GB2312" w:hAnsi="宋体"/>
                <w:sz w:val="24"/>
                <w:szCs w:val="28"/>
              </w:rPr>
            </w:pPr>
            <w:r>
              <w:rPr>
                <w:rFonts w:ascii="楷体_GB2312" w:eastAsia="楷体_GB2312" w:hAnsi="宋体" w:hint="eastAsia"/>
                <w:sz w:val="24"/>
                <w:szCs w:val="28"/>
              </w:rPr>
              <w:t>2</w:t>
            </w:r>
            <w:r>
              <w:rPr>
                <w:rFonts w:ascii="楷体_GB2312" w:eastAsia="楷体_GB2312" w:hAnsi="宋体"/>
                <w:sz w:val="24"/>
                <w:szCs w:val="28"/>
              </w:rPr>
              <w:t xml:space="preserve">. </w:t>
            </w:r>
            <w:r>
              <w:rPr>
                <w:rFonts w:ascii="楷体_GB2312" w:eastAsia="楷体_GB2312" w:hAnsi="宋体" w:hint="eastAsia"/>
                <w:sz w:val="24"/>
                <w:szCs w:val="28"/>
              </w:rPr>
              <w:t>重点实验室主任审批意见</w:t>
            </w:r>
          </w:p>
          <w:p w:rsidR="00A1490E" w:rsidRDefault="00A1490E">
            <w:pPr>
              <w:spacing w:before="120"/>
              <w:rPr>
                <w:rFonts w:eastAsia="楷体"/>
              </w:rPr>
            </w:pPr>
          </w:p>
        </w:tc>
      </w:tr>
      <w:tr w:rsidR="00A1490E">
        <w:trPr>
          <w:cantSplit/>
          <w:trHeight w:val="1850"/>
        </w:trPr>
        <w:tc>
          <w:tcPr>
            <w:tcW w:w="2756" w:type="dxa"/>
            <w:tcBorders>
              <w:top w:val="single" w:sz="4" w:space="0" w:color="FFFFFF"/>
              <w:left w:val="single" w:sz="12" w:space="0" w:color="auto"/>
              <w:bottom w:val="single" w:sz="12" w:space="0" w:color="auto"/>
              <w:right w:val="single" w:sz="4" w:space="0" w:color="FFFFFF"/>
            </w:tcBorders>
          </w:tcPr>
          <w:p w:rsidR="00A1490E" w:rsidRDefault="0001588F">
            <w:pPr>
              <w:spacing w:before="120"/>
              <w:ind w:firstLineChars="200" w:firstLine="420"/>
            </w:pPr>
            <w:r>
              <w:rPr>
                <w:rFonts w:eastAsia="楷体" w:hint="eastAsia"/>
              </w:rPr>
              <w:t>主任</w:t>
            </w:r>
            <w:r>
              <w:rPr>
                <w:rFonts w:eastAsia="楷体" w:hint="eastAsia"/>
              </w:rPr>
              <w:t>(</w:t>
            </w:r>
            <w:r>
              <w:rPr>
                <w:rFonts w:eastAsia="楷体" w:hint="eastAsia"/>
              </w:rPr>
              <w:t>签章</w:t>
            </w:r>
            <w:r>
              <w:rPr>
                <w:rFonts w:eastAsia="楷体" w:hint="eastAsia"/>
              </w:rPr>
              <w:t>)</w:t>
            </w:r>
            <w:r>
              <w:rPr>
                <w:rFonts w:eastAsia="楷体"/>
              </w:rPr>
              <w:t xml:space="preserve">                         </w:t>
            </w:r>
          </w:p>
        </w:tc>
        <w:tc>
          <w:tcPr>
            <w:tcW w:w="2758" w:type="dxa"/>
            <w:gridSpan w:val="2"/>
            <w:tcBorders>
              <w:top w:val="single" w:sz="4" w:space="0" w:color="FFFFFF"/>
              <w:left w:val="nil"/>
              <w:bottom w:val="single" w:sz="12" w:space="0" w:color="auto"/>
              <w:right w:val="single" w:sz="4" w:space="0" w:color="FFFFFF"/>
            </w:tcBorders>
          </w:tcPr>
          <w:p w:rsidR="00A1490E" w:rsidRDefault="0001588F">
            <w:pPr>
              <w:spacing w:before="120"/>
              <w:ind w:firstLineChars="300" w:firstLine="630"/>
            </w:pPr>
            <w:r>
              <w:rPr>
                <w:rFonts w:eastAsia="楷体" w:hint="eastAsia"/>
              </w:rPr>
              <w:t>实验室</w:t>
            </w:r>
            <w:r>
              <w:rPr>
                <w:rFonts w:eastAsia="楷体" w:hint="eastAsia"/>
              </w:rPr>
              <w:t>(</w:t>
            </w:r>
            <w:r>
              <w:rPr>
                <w:rFonts w:eastAsia="楷体" w:hint="eastAsia"/>
              </w:rPr>
              <w:t>公章</w:t>
            </w:r>
            <w:r>
              <w:rPr>
                <w:rFonts w:eastAsia="楷体" w:hint="eastAsia"/>
              </w:rPr>
              <w:t>)</w:t>
            </w:r>
          </w:p>
        </w:tc>
        <w:tc>
          <w:tcPr>
            <w:tcW w:w="2791" w:type="dxa"/>
            <w:tcBorders>
              <w:top w:val="single" w:sz="4" w:space="0" w:color="FFFFFF"/>
              <w:left w:val="nil"/>
              <w:bottom w:val="single" w:sz="12" w:space="0" w:color="auto"/>
              <w:right w:val="single" w:sz="12" w:space="0" w:color="auto"/>
            </w:tcBorders>
          </w:tcPr>
          <w:p w:rsidR="00A1490E" w:rsidRDefault="0001588F">
            <w:pPr>
              <w:spacing w:before="120"/>
              <w:ind w:rightChars="156" w:right="328"/>
              <w:jc w:val="right"/>
            </w:pPr>
            <w:r>
              <w:rPr>
                <w:rFonts w:eastAsia="楷体" w:hint="eastAsia"/>
              </w:rPr>
              <w:t>年</w:t>
            </w:r>
            <w:r>
              <w:rPr>
                <w:rFonts w:eastAsia="楷体"/>
              </w:rPr>
              <w:t xml:space="preserve">   </w:t>
            </w:r>
            <w:r>
              <w:rPr>
                <w:rFonts w:eastAsia="楷体" w:hint="eastAsia"/>
              </w:rPr>
              <w:t>月</w:t>
            </w:r>
            <w:r>
              <w:rPr>
                <w:rFonts w:eastAsia="楷体"/>
              </w:rPr>
              <w:t xml:space="preserve">    </w:t>
            </w:r>
            <w:r>
              <w:rPr>
                <w:rFonts w:eastAsia="楷体" w:hint="eastAsia"/>
              </w:rPr>
              <w:t>日</w:t>
            </w:r>
          </w:p>
        </w:tc>
      </w:tr>
    </w:tbl>
    <w:p w:rsidR="00A1490E" w:rsidRDefault="00A1490E">
      <w:pPr>
        <w:tabs>
          <w:tab w:val="left" w:pos="142"/>
        </w:tabs>
        <w:spacing w:line="400" w:lineRule="exact"/>
        <w:ind w:right="567"/>
        <w:jc w:val="left"/>
        <w:rPr>
          <w:szCs w:val="21"/>
        </w:rPr>
      </w:pPr>
    </w:p>
    <w:sectPr w:rsidR="00A149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88F" w:rsidRDefault="0001588F" w:rsidP="00A03F9B">
      <w:r>
        <w:separator/>
      </w:r>
    </w:p>
  </w:endnote>
  <w:endnote w:type="continuationSeparator" w:id="0">
    <w:p w:rsidR="0001588F" w:rsidRDefault="0001588F" w:rsidP="00A0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88F" w:rsidRDefault="0001588F" w:rsidP="00A03F9B">
      <w:r>
        <w:separator/>
      </w:r>
    </w:p>
  </w:footnote>
  <w:footnote w:type="continuationSeparator" w:id="0">
    <w:p w:rsidR="0001588F" w:rsidRDefault="0001588F" w:rsidP="00A03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C3679"/>
    <w:multiLevelType w:val="multilevel"/>
    <w:tmpl w:val="110C3679"/>
    <w:lvl w:ilvl="0">
      <w:start w:val="2"/>
      <w:numFmt w:val="decimal"/>
      <w:lvlText w:val="%1、"/>
      <w:lvlJc w:val="left"/>
      <w:pPr>
        <w:ind w:left="360" w:hanging="360"/>
      </w:pPr>
      <w:rPr>
        <w:rFonts w:hint="default"/>
        <w:b/>
      </w:rPr>
    </w:lvl>
    <w:lvl w:ilvl="1">
      <w:start w:val="3"/>
      <w:numFmt w:val="japaneseCounting"/>
      <w:lvlText w:val="%2．"/>
      <w:lvlJc w:val="left"/>
      <w:pPr>
        <w:ind w:left="1140" w:hanging="720"/>
      </w:pPr>
      <w:rPr>
        <w:rFonts w:eastAsia="宋体" w:hint="default"/>
        <w:b w:val="0"/>
        <w:sz w:val="21"/>
      </w:rPr>
    </w:lvl>
    <w:lvl w:ilvl="2">
      <w:start w:val="3"/>
      <w:numFmt w:val="japaneseCounting"/>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wOGMwZjJkYWEzZjc4MWI4MzNhMGQ2NjUyZWJkNGEifQ=="/>
  </w:docVars>
  <w:rsids>
    <w:rsidRoot w:val="0063237A"/>
    <w:rsid w:val="0001588F"/>
    <w:rsid w:val="000177DF"/>
    <w:rsid w:val="000C41CB"/>
    <w:rsid w:val="000F2091"/>
    <w:rsid w:val="00123722"/>
    <w:rsid w:val="00134993"/>
    <w:rsid w:val="00145C10"/>
    <w:rsid w:val="0014649D"/>
    <w:rsid w:val="0015595A"/>
    <w:rsid w:val="001D4584"/>
    <w:rsid w:val="002C1017"/>
    <w:rsid w:val="002E232B"/>
    <w:rsid w:val="002F3FA4"/>
    <w:rsid w:val="00322705"/>
    <w:rsid w:val="00322858"/>
    <w:rsid w:val="003272AE"/>
    <w:rsid w:val="00341605"/>
    <w:rsid w:val="00386F9A"/>
    <w:rsid w:val="00392B68"/>
    <w:rsid w:val="003C0E66"/>
    <w:rsid w:val="003C1DB8"/>
    <w:rsid w:val="003C3FA4"/>
    <w:rsid w:val="003D0217"/>
    <w:rsid w:val="0045679B"/>
    <w:rsid w:val="004666B4"/>
    <w:rsid w:val="004E6CA9"/>
    <w:rsid w:val="00564DB8"/>
    <w:rsid w:val="005C1957"/>
    <w:rsid w:val="005E29AC"/>
    <w:rsid w:val="005F4064"/>
    <w:rsid w:val="0063237A"/>
    <w:rsid w:val="00651C6C"/>
    <w:rsid w:val="00674180"/>
    <w:rsid w:val="006C0106"/>
    <w:rsid w:val="00716DB6"/>
    <w:rsid w:val="007176DE"/>
    <w:rsid w:val="00740F33"/>
    <w:rsid w:val="00772C47"/>
    <w:rsid w:val="007A62E3"/>
    <w:rsid w:val="007F6FED"/>
    <w:rsid w:val="00810B77"/>
    <w:rsid w:val="008370C9"/>
    <w:rsid w:val="00870E68"/>
    <w:rsid w:val="008A284D"/>
    <w:rsid w:val="008A6174"/>
    <w:rsid w:val="008B7CDC"/>
    <w:rsid w:val="00933B53"/>
    <w:rsid w:val="00944C75"/>
    <w:rsid w:val="009457A8"/>
    <w:rsid w:val="00974C25"/>
    <w:rsid w:val="00A03F9B"/>
    <w:rsid w:val="00A1490E"/>
    <w:rsid w:val="00A153C9"/>
    <w:rsid w:val="00A15D67"/>
    <w:rsid w:val="00A328DE"/>
    <w:rsid w:val="00A37111"/>
    <w:rsid w:val="00A5162C"/>
    <w:rsid w:val="00A91AEB"/>
    <w:rsid w:val="00AC3C70"/>
    <w:rsid w:val="00B45025"/>
    <w:rsid w:val="00B717EF"/>
    <w:rsid w:val="00C229E0"/>
    <w:rsid w:val="00C25E5B"/>
    <w:rsid w:val="00C767B9"/>
    <w:rsid w:val="00C91A21"/>
    <w:rsid w:val="00CA44BE"/>
    <w:rsid w:val="00CB7F12"/>
    <w:rsid w:val="00CC3D46"/>
    <w:rsid w:val="00CE0856"/>
    <w:rsid w:val="00D159C8"/>
    <w:rsid w:val="00D27C7F"/>
    <w:rsid w:val="00D64A70"/>
    <w:rsid w:val="00D777E1"/>
    <w:rsid w:val="00E05E4E"/>
    <w:rsid w:val="00E22F2C"/>
    <w:rsid w:val="00E3416D"/>
    <w:rsid w:val="00E35287"/>
    <w:rsid w:val="00E5153A"/>
    <w:rsid w:val="00E548AC"/>
    <w:rsid w:val="00ED7E02"/>
    <w:rsid w:val="00EE4989"/>
    <w:rsid w:val="00F45107"/>
    <w:rsid w:val="00F879CF"/>
    <w:rsid w:val="00FA0E44"/>
    <w:rsid w:val="00FC1018"/>
    <w:rsid w:val="00FE445A"/>
    <w:rsid w:val="252A7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08314"/>
  <w15:docId w15:val="{A3A01C5E-31E0-4141-AACA-0AD5697A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pPr>
      <w:spacing w:line="288" w:lineRule="auto"/>
      <w:ind w:firstLine="560"/>
    </w:pPr>
    <w:rPr>
      <w:sz w:val="2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000FF" w:themeColor="hyperlink"/>
      <w:u w:val="single"/>
    </w:rPr>
  </w:style>
  <w:style w:type="paragraph" w:styleId="ab">
    <w:name w:val="List Paragraph"/>
    <w:basedOn w:val="a"/>
    <w:uiPriority w:val="34"/>
    <w:qFormat/>
    <w:pPr>
      <w:ind w:firstLineChars="200" w:firstLine="420"/>
    </w:pPr>
  </w:style>
  <w:style w:type="character" w:customStyle="1" w:styleId="a4">
    <w:name w:val="正文文本缩进 字符"/>
    <w:basedOn w:val="a0"/>
    <w:link w:val="a3"/>
    <w:semiHidden/>
    <w:qFormat/>
    <w:rPr>
      <w:rFonts w:ascii="Times New Roman" w:eastAsia="宋体" w:hAnsi="Times New Roman" w:cs="Times New Roman"/>
      <w:sz w:val="28"/>
      <w:szCs w:val="24"/>
    </w:rPr>
  </w:style>
  <w:style w:type="character" w:customStyle="1" w:styleId="a8">
    <w:name w:val="页眉 字符"/>
    <w:basedOn w:val="a0"/>
    <w:link w:val="a7"/>
    <w:uiPriority w:val="99"/>
    <w:rPr>
      <w:rFonts w:ascii="Times New Roman" w:eastAsia="宋体" w:hAnsi="Times New Roman" w:cs="Times New Roman"/>
      <w:sz w:val="18"/>
      <w:szCs w:val="18"/>
    </w:rPr>
  </w:style>
  <w:style w:type="character" w:customStyle="1" w:styleId="a6">
    <w:name w:val="页脚 字符"/>
    <w:basedOn w:val="a0"/>
    <w:link w:val="a5"/>
    <w:uiPriority w:val="99"/>
    <w:rPr>
      <w:rFonts w:ascii="Times New Roman" w:eastAsia="宋体" w:hAnsi="Times New Roman" w:cs="Times New Roman"/>
      <w:sz w:val="18"/>
      <w:szCs w:val="18"/>
    </w:rPr>
  </w:style>
  <w:style w:type="character" w:customStyle="1" w:styleId="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7485-4135-43DA-BD70-F706D223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409</Words>
  <Characters>2336</Characters>
  <Application>Microsoft Office Word</Application>
  <DocSecurity>0</DocSecurity>
  <Lines>19</Lines>
  <Paragraphs>5</Paragraphs>
  <ScaleCrop>false</ScaleCrop>
  <Company>Hewlett-Packard Company</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JHan</dc:creator>
  <cp:lastModifiedBy>DELL</cp:lastModifiedBy>
  <cp:revision>9</cp:revision>
  <dcterms:created xsi:type="dcterms:W3CDTF">2021-03-13T13:01:00Z</dcterms:created>
  <dcterms:modified xsi:type="dcterms:W3CDTF">2023-03-07T02:50:00Z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02A9F47332224340996CDE88CA544FC9</vt:lpwstr>
  </property>
</Properties>
</file>